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A9" w:rsidRDefault="00BB74A9" w:rsidP="00DF0A0E">
      <w:pPr>
        <w:spacing w:after="0" w:line="276" w:lineRule="auto"/>
        <w:rPr>
          <w:noProof/>
          <w:lang w:eastAsia="pl-PL"/>
        </w:rPr>
      </w:pPr>
    </w:p>
    <w:p w:rsidR="00BB74A9" w:rsidRDefault="00BB74A9" w:rsidP="00DF0A0E">
      <w:pPr>
        <w:spacing w:after="0" w:line="276" w:lineRule="auto"/>
        <w:rPr>
          <w:noProof/>
          <w:lang w:eastAsia="pl-PL"/>
        </w:rPr>
      </w:pPr>
    </w:p>
    <w:p w:rsidR="00BB74A9" w:rsidRDefault="00BB74A9" w:rsidP="00DF0A0E">
      <w:pPr>
        <w:spacing w:after="0" w:line="276" w:lineRule="auto"/>
      </w:pPr>
      <w:r>
        <w:t xml:space="preserve">              </w:t>
      </w:r>
      <w:r w:rsidRPr="002E2AF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05pt;height:93pt;visibility:visible">
            <v:imagedata r:id="rId7" r:href="rId8"/>
          </v:shape>
        </w:pict>
      </w:r>
    </w:p>
    <w:p w:rsidR="00BB74A9" w:rsidRPr="00DF0A0E" w:rsidRDefault="00BB74A9" w:rsidP="00DF0A0E">
      <w:pPr>
        <w:spacing w:after="0" w:line="276" w:lineRule="auto"/>
        <w:rPr>
          <w:rFonts w:ascii="Constantia" w:hAnsi="Constantia"/>
          <w:sz w:val="24"/>
          <w:szCs w:val="24"/>
        </w:rPr>
      </w:pPr>
      <w:r>
        <w:tab/>
        <w:t xml:space="preserve">     </w:t>
      </w:r>
      <w:r w:rsidRPr="00DF0A0E">
        <w:rPr>
          <w:rFonts w:ascii="Constantia" w:hAnsi="Constantia"/>
          <w:sz w:val="24"/>
          <w:szCs w:val="24"/>
        </w:rPr>
        <w:t xml:space="preserve">Szkoła Podstawowa  </w:t>
      </w:r>
      <w:r>
        <w:rPr>
          <w:rFonts w:ascii="Constantia" w:hAnsi="Constantia"/>
          <w:sz w:val="24"/>
          <w:szCs w:val="24"/>
        </w:rPr>
        <w:t>nr 150  i</w:t>
      </w:r>
      <w:r w:rsidRPr="00DF0A0E">
        <w:rPr>
          <w:rFonts w:ascii="Constantia" w:hAnsi="Constantia"/>
          <w:sz w:val="24"/>
          <w:szCs w:val="24"/>
        </w:rPr>
        <w:t>m. Walerego Wróblewskiego w Warszawie</w:t>
      </w:r>
      <w:r>
        <w:t xml:space="preserve">.  </w:t>
      </w:r>
    </w:p>
    <w:p w:rsidR="00BB74A9" w:rsidRDefault="00BB74A9" w:rsidP="00DF0A0E"/>
    <w:p w:rsidR="00BB74A9" w:rsidRDefault="00BB74A9" w:rsidP="00DF0A0E"/>
    <w:p w:rsidR="00BB74A9" w:rsidRDefault="00BB74A9" w:rsidP="00DF0A0E"/>
    <w:p w:rsidR="00BB74A9" w:rsidRDefault="00BB74A9" w:rsidP="00DF0A0E"/>
    <w:p w:rsidR="00BB74A9" w:rsidRDefault="00BB74A9" w:rsidP="00DF0A0E"/>
    <w:p w:rsidR="00BB74A9" w:rsidRDefault="00BB74A9" w:rsidP="00DF0A0E"/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  <w:r>
        <w:t xml:space="preserve">                             </w:t>
      </w:r>
      <w:r w:rsidRPr="00DF0A0E">
        <w:rPr>
          <w:rFonts w:ascii="Constantia" w:hAnsi="Constantia"/>
          <w:b/>
          <w:sz w:val="28"/>
          <w:szCs w:val="28"/>
        </w:rPr>
        <w:t xml:space="preserve">Wewnątrzszkolny system doradztwa zawodowego </w:t>
      </w: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                  w roku szkolnym </w:t>
      </w: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  <w:t xml:space="preserve">          2018/2019 </w:t>
      </w: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Doradca Zawodowy Małgorzata Kępka </w:t>
      </w:r>
    </w:p>
    <w:p w:rsidR="00BB74A9" w:rsidRPr="00C83951" w:rsidRDefault="00BB74A9" w:rsidP="00C83951">
      <w:pPr>
        <w:jc w:val="both"/>
        <w:rPr>
          <w:rFonts w:ascii="Constantia" w:hAnsi="Constantia"/>
          <w:b/>
          <w:sz w:val="20"/>
          <w:szCs w:val="20"/>
        </w:rPr>
      </w:pPr>
      <w:r w:rsidRPr="00C83951">
        <w:rPr>
          <w:rFonts w:ascii="Constantia" w:hAnsi="Constantia"/>
          <w:b/>
          <w:i/>
          <w:sz w:val="20"/>
          <w:szCs w:val="20"/>
        </w:rPr>
        <w:t>Opracowane na podstawie: „Wzorcowe rozwiązania organizacyjne funkcjonowania wewnątrzszkolnego systemu doradztwa zawodowego (WSDZ)”; Alina Dziurkowska, Małgorzata Skoryna, Edyta Załoga                       oraz materiałów własnych</w:t>
      </w:r>
      <w:r>
        <w:rPr>
          <w:rFonts w:ascii="Constantia" w:hAnsi="Constantia"/>
          <w:b/>
          <w:sz w:val="20"/>
          <w:szCs w:val="20"/>
        </w:rPr>
        <w:t xml:space="preserve">. </w:t>
      </w:r>
    </w:p>
    <w:p w:rsidR="00BB74A9" w:rsidRPr="00C83951" w:rsidRDefault="00BB74A9" w:rsidP="00DF0A0E">
      <w:pPr>
        <w:rPr>
          <w:rFonts w:ascii="Constantia" w:hAnsi="Constantia"/>
          <w:b/>
          <w:sz w:val="20"/>
          <w:szCs w:val="20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Pr="00900115" w:rsidRDefault="00BB74A9" w:rsidP="00E0113D">
      <w:pPr>
        <w:rPr>
          <w:rFonts w:ascii="Constantia" w:hAnsi="Constantia"/>
          <w:b/>
          <w:sz w:val="28"/>
          <w:szCs w:val="28"/>
        </w:rPr>
      </w:pPr>
      <w:r w:rsidRPr="00900115">
        <w:rPr>
          <w:rFonts w:ascii="Constantia" w:hAnsi="Constantia"/>
          <w:sz w:val="28"/>
          <w:szCs w:val="28"/>
        </w:rPr>
        <w:t xml:space="preserve">1. </w:t>
      </w:r>
      <w:r w:rsidRPr="00900115">
        <w:rPr>
          <w:rFonts w:ascii="Constantia" w:hAnsi="Constantia"/>
          <w:b/>
          <w:sz w:val="28"/>
          <w:szCs w:val="28"/>
        </w:rPr>
        <w:t>Podstawy prawne dotyczące realizacji doradztwa zawodowego w szkole</w:t>
      </w:r>
    </w:p>
    <w:p w:rsidR="00BB74A9" w:rsidRPr="00E0113D" w:rsidRDefault="00BB74A9" w:rsidP="00E114C6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E0113D">
        <w:rPr>
          <w:rFonts w:ascii="Constantia" w:hAnsi="Constantia"/>
          <w:sz w:val="24"/>
          <w:szCs w:val="24"/>
        </w:rPr>
        <w:t xml:space="preserve">Prowadzenie działań związanych z doradztwem zawodowym w przedszkolach, szkołach </w:t>
      </w:r>
      <w:r>
        <w:rPr>
          <w:rFonts w:ascii="Constantia" w:hAnsi="Constantia"/>
          <w:sz w:val="24"/>
          <w:szCs w:val="24"/>
        </w:rPr>
        <w:t xml:space="preserve">                           </w:t>
      </w:r>
      <w:r w:rsidRPr="00E0113D">
        <w:rPr>
          <w:rFonts w:ascii="Constantia" w:hAnsi="Constantia"/>
          <w:sz w:val="24"/>
          <w:szCs w:val="24"/>
        </w:rPr>
        <w:t xml:space="preserve">i placówkach regulują m. in. Ustawa z dnia 7 września 1991 roku o systemie oświaty, w której zapisano, że system oświaty zapewnia przygotowanie </w:t>
      </w:r>
      <w:r>
        <w:rPr>
          <w:rFonts w:ascii="Constantia" w:hAnsi="Constantia"/>
          <w:sz w:val="24"/>
          <w:szCs w:val="24"/>
        </w:rPr>
        <w:t>uczniów do wyboru zawodu i kie</w:t>
      </w:r>
      <w:r w:rsidRPr="00E0113D">
        <w:rPr>
          <w:rFonts w:ascii="Constantia" w:hAnsi="Constantia"/>
          <w:sz w:val="24"/>
          <w:szCs w:val="24"/>
        </w:rPr>
        <w:t xml:space="preserve">runku kształcenia oraz Ustawa Prawo oświatowe z dnia 14 grudnia 2016 r., wymieniając zajęcia </w:t>
      </w:r>
      <w:r>
        <w:rPr>
          <w:rFonts w:ascii="Constantia" w:hAnsi="Constantia"/>
          <w:sz w:val="24"/>
          <w:szCs w:val="24"/>
        </w:rPr>
        <w:t xml:space="preserve">                           </w:t>
      </w:r>
      <w:r w:rsidRPr="00E0113D">
        <w:rPr>
          <w:rFonts w:ascii="Constantia" w:hAnsi="Constantia"/>
          <w:sz w:val="24"/>
          <w:szCs w:val="24"/>
        </w:rPr>
        <w:t xml:space="preserve">z zakresu doradztwa zawodowego oraz zajęcia prowadzone w ramach pomocy psychologiczno-pedagogicznej jako jedne z podstawowych form działalności dydaktyczno-wychowawczej szkoły. Szczegółowe regulacje wprowadzają rozporządzenia Ministra Edukacji Narodowej, m.in. w sprawie doradztwa zawodowego, w sprawie ramowych planów nauczania </w:t>
      </w:r>
      <w:r>
        <w:rPr>
          <w:rFonts w:ascii="Constantia" w:hAnsi="Constantia"/>
          <w:sz w:val="24"/>
          <w:szCs w:val="24"/>
        </w:rPr>
        <w:t xml:space="preserve">                                     </w:t>
      </w:r>
      <w:r w:rsidRPr="00E0113D">
        <w:rPr>
          <w:rFonts w:ascii="Constantia" w:hAnsi="Constantia"/>
          <w:sz w:val="24"/>
          <w:szCs w:val="24"/>
        </w:rPr>
        <w:t>dla publicznych szkół oraz w sprawie zasad organizacji i udzielania pomocy psychologiczno-pedagogicznej w publicznych przedszkolach, szkołach i placówkach</w:t>
      </w: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</w:p>
    <w:p w:rsidR="00BB74A9" w:rsidRDefault="00BB74A9" w:rsidP="00DF0A0E">
      <w:pPr>
        <w:rPr>
          <w:rFonts w:ascii="Constantia" w:hAnsi="Constantia"/>
          <w:b/>
          <w:sz w:val="28"/>
          <w:szCs w:val="28"/>
        </w:rPr>
      </w:pPr>
      <w:r w:rsidRPr="00900115">
        <w:rPr>
          <w:rFonts w:ascii="Constantia" w:hAnsi="Constantia"/>
          <w:b/>
          <w:sz w:val="28"/>
          <w:szCs w:val="28"/>
        </w:rPr>
        <w:t xml:space="preserve">Główny cel realizacji orientacji zawodowej i doradztwa zawodowego </w:t>
      </w:r>
      <w:r>
        <w:rPr>
          <w:rFonts w:ascii="Constantia" w:hAnsi="Constantia"/>
          <w:b/>
          <w:sz w:val="28"/>
          <w:szCs w:val="28"/>
        </w:rPr>
        <w:t xml:space="preserve">                 </w:t>
      </w:r>
      <w:r w:rsidRPr="00900115">
        <w:rPr>
          <w:rFonts w:ascii="Constantia" w:hAnsi="Constantia"/>
          <w:b/>
          <w:sz w:val="28"/>
          <w:szCs w:val="28"/>
        </w:rPr>
        <w:t xml:space="preserve"> w szkole podstawowej</w:t>
      </w:r>
      <w:r>
        <w:rPr>
          <w:rFonts w:ascii="Constantia" w:hAnsi="Constantia"/>
          <w:b/>
          <w:sz w:val="28"/>
          <w:szCs w:val="28"/>
        </w:rPr>
        <w:t xml:space="preserve"> nr 150 w roku szkolnym 2018/2019. </w:t>
      </w:r>
    </w:p>
    <w:p w:rsidR="00BB74A9" w:rsidRDefault="00BB74A9" w:rsidP="00E114C6">
      <w:pPr>
        <w:spacing w:after="0" w:line="276" w:lineRule="auto"/>
        <w:rPr>
          <w:rFonts w:ascii="Constantia" w:hAnsi="Constantia"/>
          <w:sz w:val="24"/>
          <w:szCs w:val="24"/>
        </w:rPr>
      </w:pPr>
      <w:r w:rsidRPr="00900115">
        <w:rPr>
          <w:rFonts w:ascii="Constantia" w:hAnsi="Constantia"/>
          <w:sz w:val="24"/>
          <w:szCs w:val="24"/>
        </w:rPr>
        <w:t xml:space="preserve">Celem orientacji zawodowej w klasach I–III jest wstępne zapoznanie uczniów z różnorodnością zawodów na rynku pracy, rozwijanie pozytywnej i proaktywnej postawy wobec  pracy i edukacji oraz stwarzanie sytuacji edukacyjnych sprzyjających poznawaniu i rozwijaniu zainteresowań oraz pasji. </w:t>
      </w:r>
    </w:p>
    <w:p w:rsidR="00BB74A9" w:rsidRPr="004F086E" w:rsidRDefault="00BB74A9" w:rsidP="00E114C6">
      <w:pPr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hanging="5180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4F086E">
        <w:rPr>
          <w:rFonts w:ascii="Constantia" w:hAnsi="Constantia"/>
          <w:b/>
          <w:color w:val="000000"/>
          <w:sz w:val="24"/>
          <w:szCs w:val="24"/>
        </w:rPr>
        <w:t xml:space="preserve">Cele szczegółowe: </w:t>
      </w:r>
    </w:p>
    <w:p w:rsidR="00BB74A9" w:rsidRPr="00900115" w:rsidRDefault="00BB74A9" w:rsidP="00E114C6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>w klasach I – III</w:t>
      </w:r>
      <w:r w:rsidRPr="00900115">
        <w:rPr>
          <w:rFonts w:ascii="Constantia" w:hAnsi="Constantia"/>
          <w:color w:val="000000"/>
          <w:sz w:val="24"/>
          <w:szCs w:val="24"/>
        </w:rPr>
        <w:t xml:space="preserve"> szkoły podstawowej:</w:t>
      </w:r>
    </w:p>
    <w:p w:rsidR="00BB74A9" w:rsidRPr="00900115" w:rsidRDefault="00BB74A9" w:rsidP="00E114C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color w:val="000000"/>
          <w:sz w:val="24"/>
          <w:szCs w:val="24"/>
        </w:rPr>
        <w:t>wyjaśnienie znaczenia pracy w życiu człowieka,</w:t>
      </w:r>
    </w:p>
    <w:p w:rsidR="00BB74A9" w:rsidRPr="00900115" w:rsidRDefault="00BB74A9" w:rsidP="00E114C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color w:val="000000"/>
          <w:sz w:val="24"/>
          <w:szCs w:val="24"/>
        </w:rPr>
        <w:t>zapoznanie uczniów z różnorodnością zawodów, jakie człowiek może wykonywać,</w:t>
      </w:r>
    </w:p>
    <w:p w:rsidR="00BB74A9" w:rsidRPr="00900115" w:rsidRDefault="00BB74A9" w:rsidP="00E114C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color w:val="000000"/>
          <w:sz w:val="24"/>
          <w:szCs w:val="24"/>
        </w:rPr>
        <w:t>uruchomienie kreatywności uczniów na temat swojej przyszłości,</w:t>
      </w:r>
    </w:p>
    <w:p w:rsidR="00BB74A9" w:rsidRPr="00900115" w:rsidRDefault="00BB74A9" w:rsidP="00E114C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color w:val="000000"/>
          <w:sz w:val="24"/>
          <w:szCs w:val="24"/>
        </w:rPr>
        <w:t>zapoznanie uczniów ze znaczeniem własnych zainteresowań i predyspozycji             w wyborze właściwego zawodu,</w:t>
      </w:r>
    </w:p>
    <w:p w:rsidR="00BB74A9" w:rsidRDefault="00BB74A9" w:rsidP="00E114C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color w:val="000000"/>
          <w:sz w:val="24"/>
          <w:szCs w:val="24"/>
        </w:rPr>
        <w:t>poszukiwanie przez uczniów odpowiedzi na pytanie: jakie są moje możliwości, zdolności, umiejętności.</w:t>
      </w:r>
    </w:p>
    <w:p w:rsidR="00BB74A9" w:rsidRDefault="00BB74A9" w:rsidP="00E114C6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900115">
        <w:rPr>
          <w:rFonts w:ascii="Constantia" w:hAnsi="Constantia"/>
          <w:sz w:val="24"/>
          <w:szCs w:val="24"/>
        </w:rPr>
        <w:t>Celem orientacji zawodowej w klasach IV–VI jest poznawanie własnych zasobów, zapoznanie uczniów z wybranymi zawodami i rynkiem pracy, kształtowanie pozytywnej i proaktywnej postawy uczniów wobec pracy i edukacji oraz stwarzanie sytuacji edukacyjnych i wychowawczych sprzyjających poznawaniu i rozwijaniu zdolności, zainteresowań oraz pasji.</w:t>
      </w:r>
    </w:p>
    <w:p w:rsidR="00BB74A9" w:rsidRPr="00900115" w:rsidRDefault="00BB74A9" w:rsidP="00E114C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color w:val="000000"/>
          <w:sz w:val="24"/>
          <w:szCs w:val="24"/>
        </w:rPr>
        <w:t>rozbudzanie aspiracji zawodowych i motywowanie do działania,</w:t>
      </w:r>
    </w:p>
    <w:p w:rsidR="00BB74A9" w:rsidRPr="00900115" w:rsidRDefault="00BB74A9" w:rsidP="00E114C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sz w:val="24"/>
          <w:szCs w:val="24"/>
        </w:rPr>
        <w:t>wdrażanie uczniów do samopoznania wewnętrznego potencjału,</w:t>
      </w:r>
    </w:p>
    <w:p w:rsidR="00BB74A9" w:rsidRPr="00900115" w:rsidRDefault="00BB74A9" w:rsidP="00E114C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sz w:val="24"/>
          <w:szCs w:val="24"/>
        </w:rPr>
        <w:t>kształcenie umiejętności analizy swoich mocnych i słabych stron,</w:t>
      </w:r>
    </w:p>
    <w:p w:rsidR="00BB74A9" w:rsidRPr="00900115" w:rsidRDefault="00BB74A9" w:rsidP="00E114C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sz w:val="24"/>
          <w:szCs w:val="24"/>
        </w:rPr>
        <w:t>rozwijanie umiejętności pracy zespołowej i współdziałania w grupie,</w:t>
      </w:r>
    </w:p>
    <w:p w:rsidR="00BB74A9" w:rsidRPr="00900115" w:rsidRDefault="00BB74A9" w:rsidP="00E114C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sz w:val="24"/>
          <w:szCs w:val="24"/>
        </w:rPr>
        <w:t>wyrabianie szacunku dla samego siebie,</w:t>
      </w:r>
    </w:p>
    <w:p w:rsidR="00BB74A9" w:rsidRPr="00900115" w:rsidRDefault="00BB74A9" w:rsidP="00E114C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900115">
        <w:rPr>
          <w:rFonts w:ascii="Constantia" w:hAnsi="Constantia"/>
          <w:sz w:val="24"/>
          <w:szCs w:val="24"/>
        </w:rPr>
        <w:t>poznanie możliwych form zatrudnienia,</w:t>
      </w:r>
    </w:p>
    <w:p w:rsidR="00BB74A9" w:rsidRDefault="00BB74A9" w:rsidP="00E114C6">
      <w:pPr>
        <w:pStyle w:val="ListParagraph"/>
        <w:spacing w:after="0" w:line="276" w:lineRule="auto"/>
        <w:ind w:left="1287"/>
        <w:jc w:val="both"/>
        <w:rPr>
          <w:rFonts w:ascii="Constantia" w:hAnsi="Constantia"/>
          <w:sz w:val="24"/>
          <w:szCs w:val="24"/>
        </w:rPr>
      </w:pPr>
      <w:r w:rsidRPr="00900115">
        <w:rPr>
          <w:rFonts w:ascii="Constantia" w:hAnsi="Constantia"/>
          <w:sz w:val="24"/>
          <w:szCs w:val="24"/>
        </w:rPr>
        <w:t xml:space="preserve">Celem doradztwa zawodowego w klasach VII–VIII szkoły podstawowej </w:t>
      </w:r>
      <w:r>
        <w:rPr>
          <w:rFonts w:ascii="Constantia" w:hAnsi="Constantia"/>
          <w:sz w:val="24"/>
          <w:szCs w:val="24"/>
        </w:rPr>
        <w:t xml:space="preserve">                              </w:t>
      </w:r>
      <w:bookmarkStart w:id="0" w:name="_GoBack"/>
      <w:bookmarkEnd w:id="0"/>
      <w:r w:rsidRPr="00900115">
        <w:rPr>
          <w:rFonts w:ascii="Constantia" w:hAnsi="Constantia"/>
          <w:sz w:val="24"/>
          <w:szCs w:val="24"/>
        </w:rPr>
        <w:t xml:space="preserve">jest przygotowanie uczniów do odpowiedzialnego planowania kariery </w:t>
      </w:r>
      <w:r>
        <w:rPr>
          <w:rFonts w:ascii="Constantia" w:hAnsi="Constantia"/>
          <w:sz w:val="24"/>
          <w:szCs w:val="24"/>
        </w:rPr>
        <w:t xml:space="preserve">                                       </w:t>
      </w:r>
      <w:r w:rsidRPr="00900115">
        <w:rPr>
          <w:rFonts w:ascii="Constantia" w:hAnsi="Constantia"/>
          <w:sz w:val="24"/>
          <w:szCs w:val="24"/>
        </w:rPr>
        <w:t>i podejmowania przy wsparciu doradczym decyzji edukacyjnych i zawodowych uwzględniających znajomość własnych zasobów oraz informacje na temat rynku pracy i systemu edukacji1.</w:t>
      </w:r>
      <w:r w:rsidRPr="00900115">
        <w:rPr>
          <w:rFonts w:ascii="Constantia" w:hAnsi="Constantia"/>
          <w:sz w:val="24"/>
          <w:szCs w:val="24"/>
        </w:rPr>
        <w:tab/>
      </w:r>
    </w:p>
    <w:p w:rsidR="00BB74A9" w:rsidRDefault="00BB74A9" w:rsidP="00E114C6">
      <w:pPr>
        <w:pStyle w:val="ListParagraph"/>
        <w:spacing w:after="0" w:line="276" w:lineRule="auto"/>
        <w:ind w:left="1287"/>
        <w:jc w:val="both"/>
        <w:rPr>
          <w:rFonts w:ascii="Constantia" w:hAnsi="Constantia"/>
          <w:sz w:val="24"/>
          <w:szCs w:val="24"/>
        </w:rPr>
      </w:pP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color w:val="000000"/>
          <w:sz w:val="24"/>
          <w:szCs w:val="24"/>
        </w:rPr>
        <w:t>odkrywanie i rozwijanie świadomości zawodowej uczniów, planowanie drogi edukacyjno-zawodowej na każdym etapie edukacji;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color w:val="000000"/>
          <w:sz w:val="24"/>
          <w:szCs w:val="24"/>
        </w:rPr>
        <w:t>podnoszenie świadomości uczniów w braniu odpowiedzialności                                   za indywidualny rozwój osobisty;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color w:val="000000"/>
          <w:sz w:val="24"/>
          <w:szCs w:val="24"/>
        </w:rPr>
        <w:t>motywowanie uczniów do podejmowania dyskusji i refleksji                                 nad wyborem przyszłej szkoły i zawodu;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color w:val="000000"/>
          <w:sz w:val="24"/>
          <w:szCs w:val="24"/>
        </w:rPr>
        <w:t>rozbudzanie aspiracji zawodowych i motywowanie do działania;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sz w:val="24"/>
          <w:szCs w:val="24"/>
        </w:rPr>
        <w:t>wdrażanie uczniów do samopoznania wewnętrznego potencjału;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sz w:val="24"/>
          <w:szCs w:val="24"/>
        </w:rPr>
        <w:t>kształcenie umiejętności analizy swoich mocnych i słabych stron;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sz w:val="24"/>
          <w:szCs w:val="24"/>
        </w:rPr>
        <w:t>rozwijanie umiejętności pracy zespołowej i współdziałania w grupie;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sz w:val="24"/>
          <w:szCs w:val="24"/>
        </w:rPr>
        <w:t>poznanie możliwych form zatrudnienia;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sz w:val="24"/>
          <w:szCs w:val="24"/>
        </w:rPr>
        <w:t>poznanie możliwości dalszego kształ</w:t>
      </w:r>
      <w:r>
        <w:rPr>
          <w:rFonts w:ascii="Constantia" w:hAnsi="Constantia"/>
          <w:sz w:val="24"/>
          <w:szCs w:val="24"/>
        </w:rPr>
        <w:t>cenia i doskonalenia zawodowego;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sz w:val="24"/>
          <w:szCs w:val="24"/>
        </w:rPr>
        <w:t>poznanie struktury i warunków przyjęć do szkół ponadpodstawowych;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color w:val="000000"/>
          <w:sz w:val="24"/>
          <w:szCs w:val="24"/>
        </w:rPr>
        <w:t xml:space="preserve">pogłębienie wiedzy uczniów na temat możliwości, zdolności, umiejętności </w:t>
      </w:r>
      <w:r>
        <w:rPr>
          <w:rFonts w:ascii="Constantia" w:hAnsi="Constantia"/>
          <w:color w:val="000000"/>
          <w:sz w:val="24"/>
          <w:szCs w:val="24"/>
        </w:rPr>
        <w:t xml:space="preserve">cech </w:t>
      </w:r>
      <w:r w:rsidRPr="00EE275E">
        <w:rPr>
          <w:rFonts w:ascii="Constantia" w:hAnsi="Constantia"/>
          <w:color w:val="000000"/>
          <w:sz w:val="24"/>
          <w:szCs w:val="24"/>
        </w:rPr>
        <w:t>osobowości oraz indywidualnych ograniczeń (stan zdrowia);</w:t>
      </w:r>
    </w:p>
    <w:p w:rsidR="00BB74A9" w:rsidRPr="00EE275E" w:rsidRDefault="00BB74A9" w:rsidP="00E114C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EE275E">
        <w:rPr>
          <w:rFonts w:ascii="Constantia" w:hAnsi="Constantia"/>
          <w:color w:val="000000"/>
          <w:sz w:val="24"/>
          <w:szCs w:val="24"/>
        </w:rPr>
        <w:t>kreowanie proaktywnych postaw ucznia we współczesnym świecie</w:t>
      </w:r>
      <w:r>
        <w:rPr>
          <w:rFonts w:ascii="Constantia" w:hAnsi="Constantia"/>
          <w:color w:val="000000"/>
          <w:sz w:val="24"/>
          <w:szCs w:val="24"/>
        </w:rPr>
        <w:t>.</w:t>
      </w:r>
      <w:r w:rsidRPr="00EE275E">
        <w:rPr>
          <w:rFonts w:ascii="Constantia" w:hAnsi="Constantia"/>
          <w:sz w:val="24"/>
          <w:szCs w:val="24"/>
        </w:rPr>
        <w:tab/>
      </w:r>
    </w:p>
    <w:p w:rsidR="00BB74A9" w:rsidRDefault="00BB74A9" w:rsidP="00E114C6">
      <w:pPr>
        <w:spacing w:after="0" w:line="276" w:lineRule="auto"/>
        <w:rPr>
          <w:rFonts w:ascii="Constantia" w:hAnsi="Constantia"/>
          <w:sz w:val="24"/>
          <w:szCs w:val="24"/>
        </w:rPr>
      </w:pP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b/>
          <w:sz w:val="24"/>
          <w:szCs w:val="24"/>
        </w:rPr>
      </w:pPr>
      <w:r w:rsidRPr="004F086E">
        <w:rPr>
          <w:rFonts w:ascii="Constantia" w:hAnsi="Constantia"/>
          <w:b/>
          <w:sz w:val="24"/>
          <w:szCs w:val="24"/>
        </w:rPr>
        <w:t xml:space="preserve">  </w:t>
      </w:r>
      <w:r>
        <w:rPr>
          <w:rFonts w:ascii="Constantia" w:hAnsi="Constantia"/>
          <w:b/>
          <w:sz w:val="24"/>
          <w:szCs w:val="24"/>
        </w:rPr>
        <w:t xml:space="preserve">     2. </w:t>
      </w:r>
      <w:r w:rsidRPr="004F086E">
        <w:rPr>
          <w:rFonts w:ascii="Constantia" w:hAnsi="Constantia"/>
          <w:b/>
          <w:sz w:val="24"/>
          <w:szCs w:val="24"/>
        </w:rPr>
        <w:t>Działania związane z doradztwem zawodowym w szkole podstawowej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są </w:t>
      </w:r>
      <w:r w:rsidRPr="004F086E">
        <w:rPr>
          <w:rFonts w:ascii="Constantia" w:hAnsi="Constantia"/>
          <w:b/>
          <w:sz w:val="24"/>
          <w:szCs w:val="24"/>
        </w:rPr>
        <w:t>kierowane  do trzech grup adresatów: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</w:t>
      </w:r>
      <w:r w:rsidRPr="004F086E">
        <w:rPr>
          <w:rFonts w:ascii="Constantia" w:hAnsi="Constantia"/>
          <w:sz w:val="24"/>
          <w:szCs w:val="24"/>
        </w:rPr>
        <w:t xml:space="preserve"> • uczniów, • rodziców, • nauczycieli.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b/>
          <w:color w:val="000000"/>
          <w:sz w:val="24"/>
          <w:szCs w:val="24"/>
        </w:rPr>
      </w:pPr>
      <w:r w:rsidRPr="004A63F3">
        <w:rPr>
          <w:rFonts w:ascii="Constantia" w:hAnsi="Constantia"/>
          <w:b/>
          <w:sz w:val="24"/>
          <w:szCs w:val="24"/>
        </w:rPr>
        <w:t xml:space="preserve">     3.</w:t>
      </w:r>
      <w:r w:rsidRPr="004F086E">
        <w:rPr>
          <w:rFonts w:ascii="Constantia" w:hAnsi="Constantia"/>
          <w:b/>
          <w:sz w:val="24"/>
          <w:szCs w:val="24"/>
        </w:rPr>
        <w:t xml:space="preserve"> </w:t>
      </w:r>
      <w:r w:rsidRPr="004F086E">
        <w:rPr>
          <w:rFonts w:ascii="Constantia" w:hAnsi="Constantia"/>
          <w:b/>
          <w:color w:val="000000"/>
          <w:sz w:val="24"/>
          <w:szCs w:val="24"/>
        </w:rPr>
        <w:t xml:space="preserve">Główne zadania szkoły w zakresie doradztwa zawodowego: 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color w:val="000000"/>
          <w:sz w:val="24"/>
          <w:szCs w:val="24"/>
        </w:rPr>
        <w:t xml:space="preserve">                      </w:t>
      </w:r>
      <w:r w:rsidRPr="004F086E">
        <w:rPr>
          <w:rFonts w:ascii="Constantia" w:hAnsi="Constantia"/>
          <w:color w:val="000000"/>
          <w:sz w:val="24"/>
          <w:szCs w:val="24"/>
        </w:rPr>
        <w:t>a) w</w:t>
      </w:r>
      <w:r w:rsidRPr="004F086E">
        <w:rPr>
          <w:rFonts w:ascii="Constantia" w:hAnsi="Constantia"/>
          <w:sz w:val="24"/>
          <w:szCs w:val="24"/>
        </w:rPr>
        <w:t>spieranie uczniów w planowan</w:t>
      </w:r>
      <w:r>
        <w:rPr>
          <w:rFonts w:ascii="Constantia" w:hAnsi="Constantia"/>
          <w:sz w:val="24"/>
          <w:szCs w:val="24"/>
        </w:rPr>
        <w:t>iu ścieżki edukacyjno-zawodowej;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b) </w:t>
      </w:r>
      <w:r w:rsidRPr="004F086E">
        <w:rPr>
          <w:rFonts w:ascii="Constantia" w:hAnsi="Constantia"/>
          <w:sz w:val="24"/>
          <w:szCs w:val="24"/>
        </w:rPr>
        <w:t xml:space="preserve">wspieranie rodziców i nauczycieli w </w:t>
      </w:r>
      <w:r>
        <w:rPr>
          <w:rFonts w:ascii="Constantia" w:hAnsi="Constantia"/>
          <w:sz w:val="24"/>
          <w:szCs w:val="24"/>
        </w:rPr>
        <w:t xml:space="preserve">działaniach doradczych na rzecz 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młodzieży;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c) </w:t>
      </w:r>
      <w:r w:rsidRPr="004F086E">
        <w:rPr>
          <w:rFonts w:ascii="Constantia" w:hAnsi="Constantia"/>
          <w:sz w:val="24"/>
          <w:szCs w:val="24"/>
        </w:rPr>
        <w:t>rozpoznawanie zapotrzebowania uczniów na informacje dotyczące edukacji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</w:t>
      </w:r>
      <w:r w:rsidRPr="004F086E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                   i kariery;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d) </w:t>
      </w:r>
      <w:r w:rsidRPr="004F086E">
        <w:rPr>
          <w:rFonts w:ascii="Constantia" w:hAnsi="Constantia"/>
          <w:sz w:val="24"/>
          <w:szCs w:val="24"/>
        </w:rPr>
        <w:t xml:space="preserve">gromadzenie, aktualizowanie i udostępnianie informacji edukacyjnych 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    i zawodowych;</w:t>
      </w:r>
    </w:p>
    <w:p w:rsidR="00BB74A9" w:rsidRDefault="00BB74A9" w:rsidP="00C8395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e) </w:t>
      </w:r>
      <w:r w:rsidRPr="004F086E">
        <w:rPr>
          <w:rFonts w:ascii="Constantia" w:hAnsi="Constantia"/>
          <w:sz w:val="24"/>
          <w:szCs w:val="24"/>
        </w:rPr>
        <w:t>udzielanie indywidu</w:t>
      </w:r>
      <w:r>
        <w:rPr>
          <w:rFonts w:ascii="Constantia" w:hAnsi="Constantia"/>
          <w:sz w:val="24"/>
          <w:szCs w:val="24"/>
        </w:rPr>
        <w:t>alnych porad uczniom i rodzicom;</w:t>
      </w:r>
    </w:p>
    <w:p w:rsidR="00BB74A9" w:rsidRDefault="00BB74A9" w:rsidP="00C83951">
      <w:pPr>
        <w:tabs>
          <w:tab w:val="left" w:pos="284"/>
        </w:tabs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   f) </w:t>
      </w:r>
      <w:r w:rsidRPr="004F086E">
        <w:rPr>
          <w:rFonts w:ascii="Constantia" w:hAnsi="Constantia"/>
          <w:color w:val="000000"/>
          <w:sz w:val="24"/>
          <w:szCs w:val="24"/>
        </w:rPr>
        <w:t xml:space="preserve">prowadzenie grupowych zajęć aktywizujących wspierających uczniów </w:t>
      </w:r>
    </w:p>
    <w:p w:rsidR="00BB74A9" w:rsidRDefault="00BB74A9" w:rsidP="00C83951">
      <w:pPr>
        <w:tabs>
          <w:tab w:val="left" w:pos="284"/>
        </w:tabs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</w:t>
      </w:r>
      <w:r w:rsidRPr="004F086E">
        <w:rPr>
          <w:rFonts w:ascii="Constantia" w:hAnsi="Constantia"/>
          <w:color w:val="000000"/>
          <w:sz w:val="24"/>
          <w:szCs w:val="24"/>
        </w:rPr>
        <w:t xml:space="preserve"> </w:t>
      </w:r>
      <w:r>
        <w:rPr>
          <w:rFonts w:ascii="Constantia" w:hAnsi="Constantia"/>
          <w:color w:val="000000"/>
          <w:sz w:val="24"/>
          <w:szCs w:val="24"/>
        </w:rPr>
        <w:t xml:space="preserve">                      </w:t>
      </w:r>
      <w:r w:rsidRPr="004F086E">
        <w:rPr>
          <w:rFonts w:ascii="Constantia" w:hAnsi="Constantia"/>
          <w:color w:val="000000"/>
          <w:sz w:val="24"/>
          <w:szCs w:val="24"/>
        </w:rPr>
        <w:t>w świadomy</w:t>
      </w:r>
      <w:r>
        <w:rPr>
          <w:rFonts w:ascii="Constantia" w:hAnsi="Constantia"/>
          <w:color w:val="000000"/>
          <w:sz w:val="24"/>
          <w:szCs w:val="24"/>
        </w:rPr>
        <w:t xml:space="preserve"> wyborze szkoły;</w:t>
      </w:r>
    </w:p>
    <w:p w:rsidR="00BB74A9" w:rsidRDefault="00BB74A9" w:rsidP="00C83951">
      <w:pPr>
        <w:tabs>
          <w:tab w:val="left" w:pos="284"/>
        </w:tabs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            g) </w:t>
      </w:r>
      <w:r w:rsidRPr="004F086E">
        <w:rPr>
          <w:rFonts w:ascii="Constantia" w:hAnsi="Constantia"/>
          <w:color w:val="000000"/>
          <w:sz w:val="24"/>
          <w:szCs w:val="24"/>
        </w:rPr>
        <w:t xml:space="preserve">wspieranie działań szkoły mających na celu optymalny rozwój edukacyjny </w:t>
      </w:r>
      <w:r>
        <w:rPr>
          <w:rFonts w:ascii="Constantia" w:hAnsi="Constantia"/>
          <w:color w:val="000000"/>
          <w:sz w:val="24"/>
          <w:szCs w:val="24"/>
        </w:rPr>
        <w:t xml:space="preserve"> </w:t>
      </w:r>
    </w:p>
    <w:p w:rsidR="00BB74A9" w:rsidRDefault="00BB74A9" w:rsidP="00C83951">
      <w:pPr>
        <w:tabs>
          <w:tab w:val="left" w:pos="284"/>
        </w:tabs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                i zawodowy uczniów;</w:t>
      </w:r>
    </w:p>
    <w:p w:rsidR="00BB74A9" w:rsidRDefault="00BB74A9" w:rsidP="00E114C6">
      <w:pPr>
        <w:tabs>
          <w:tab w:val="left" w:pos="284"/>
        </w:tabs>
        <w:spacing w:after="0" w:line="276" w:lineRule="auto"/>
        <w:contextualSpacing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             h) </w:t>
      </w:r>
      <w:r w:rsidRPr="004F086E">
        <w:rPr>
          <w:rFonts w:ascii="Constantia" w:hAnsi="Constantia"/>
          <w:color w:val="000000"/>
          <w:sz w:val="24"/>
          <w:szCs w:val="24"/>
        </w:rPr>
        <w:t>współpraca z instytucjami wspie</w:t>
      </w:r>
      <w:r>
        <w:rPr>
          <w:rFonts w:ascii="Constantia" w:hAnsi="Constantia"/>
          <w:color w:val="000000"/>
          <w:sz w:val="24"/>
          <w:szCs w:val="24"/>
        </w:rPr>
        <w:t>rającymi realizację Wewnątrzszkolnego</w:t>
      </w:r>
      <w:r w:rsidRPr="004F086E">
        <w:rPr>
          <w:rFonts w:ascii="Constantia" w:hAnsi="Constantia"/>
          <w:color w:val="000000"/>
          <w:sz w:val="24"/>
          <w:szCs w:val="24"/>
        </w:rPr>
        <w:t xml:space="preserve"> </w:t>
      </w:r>
    </w:p>
    <w:p w:rsidR="00BB74A9" w:rsidRPr="004F086E" w:rsidRDefault="00BB74A9" w:rsidP="00B30CD0">
      <w:pPr>
        <w:tabs>
          <w:tab w:val="left" w:pos="284"/>
        </w:tabs>
        <w:spacing w:after="291" w:line="267" w:lineRule="auto"/>
        <w:contextualSpacing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     </w:t>
      </w:r>
      <w:r w:rsidRPr="004F086E">
        <w:rPr>
          <w:rFonts w:ascii="Constantia" w:hAnsi="Constantia"/>
          <w:color w:val="000000"/>
          <w:sz w:val="24"/>
          <w:szCs w:val="24"/>
        </w:rPr>
        <w:t>Systemu</w:t>
      </w:r>
      <w:r>
        <w:rPr>
          <w:rFonts w:ascii="Constantia" w:hAnsi="Constantia"/>
          <w:color w:val="000000"/>
          <w:sz w:val="24"/>
          <w:szCs w:val="24"/>
        </w:rPr>
        <w:t xml:space="preserve">  </w:t>
      </w:r>
      <w:r w:rsidRPr="004F086E">
        <w:rPr>
          <w:rFonts w:ascii="Constantia" w:hAnsi="Constantia"/>
          <w:color w:val="000000"/>
          <w:sz w:val="24"/>
          <w:szCs w:val="24"/>
        </w:rPr>
        <w:t>Doradztwa</w:t>
      </w:r>
      <w:r>
        <w:rPr>
          <w:rFonts w:ascii="Constantia" w:hAnsi="Constantia"/>
          <w:color w:val="000000"/>
          <w:sz w:val="24"/>
          <w:szCs w:val="24"/>
        </w:rPr>
        <w:t xml:space="preserve"> </w:t>
      </w:r>
      <w:r w:rsidRPr="004F086E">
        <w:rPr>
          <w:rFonts w:ascii="Constantia" w:hAnsi="Constantia"/>
          <w:color w:val="000000"/>
          <w:sz w:val="24"/>
          <w:szCs w:val="24"/>
        </w:rPr>
        <w:t>Zawodowego,</w:t>
      </w:r>
    </w:p>
    <w:p w:rsidR="00BB74A9" w:rsidRPr="004F086E" w:rsidRDefault="00BB74A9" w:rsidP="004F086E">
      <w:pPr>
        <w:tabs>
          <w:tab w:val="left" w:pos="284"/>
        </w:tabs>
        <w:spacing w:after="291" w:line="267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</w:p>
    <w:p w:rsidR="00BB74A9" w:rsidRPr="004F086E" w:rsidRDefault="00BB74A9" w:rsidP="00E114C6">
      <w:pPr>
        <w:tabs>
          <w:tab w:val="left" w:pos="284"/>
        </w:tabs>
        <w:spacing w:after="0" w:line="276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3.1.   </w:t>
      </w:r>
      <w:r w:rsidRPr="004F086E">
        <w:rPr>
          <w:rFonts w:ascii="Constantia" w:hAnsi="Constantia"/>
          <w:color w:val="000000"/>
          <w:sz w:val="24"/>
          <w:szCs w:val="24"/>
        </w:rPr>
        <w:t>w zakresie współpracy z rodzicami:</w:t>
      </w:r>
    </w:p>
    <w:p w:rsidR="00BB74A9" w:rsidRPr="004F086E" w:rsidRDefault="00BB74A9" w:rsidP="00E114C6">
      <w:pPr>
        <w:numPr>
          <w:ilvl w:val="0"/>
          <w:numId w:val="7"/>
        </w:numPr>
        <w:spacing w:after="0" w:line="276" w:lineRule="auto"/>
        <w:ind w:left="993" w:hanging="426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4F086E">
        <w:rPr>
          <w:rFonts w:ascii="Constantia" w:hAnsi="Constantia"/>
          <w:color w:val="000000"/>
          <w:sz w:val="24"/>
          <w:szCs w:val="24"/>
        </w:rPr>
        <w:t>podnoszenie umiejętności komu</w:t>
      </w:r>
      <w:r>
        <w:rPr>
          <w:rFonts w:ascii="Constantia" w:hAnsi="Constantia"/>
          <w:color w:val="000000"/>
          <w:sz w:val="24"/>
          <w:szCs w:val="24"/>
        </w:rPr>
        <w:t>nikowania się ze swoimi dziećmi;</w:t>
      </w:r>
    </w:p>
    <w:p w:rsidR="00BB74A9" w:rsidRPr="007C0F9D" w:rsidRDefault="00BB74A9" w:rsidP="00E114C6">
      <w:pPr>
        <w:numPr>
          <w:ilvl w:val="0"/>
          <w:numId w:val="7"/>
        </w:numPr>
        <w:spacing w:after="0" w:line="276" w:lineRule="auto"/>
        <w:ind w:left="993" w:hanging="426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>informowanie o targach informacyjnych;</w:t>
      </w:r>
    </w:p>
    <w:p w:rsidR="00BB74A9" w:rsidRDefault="00BB74A9" w:rsidP="00E114C6">
      <w:pPr>
        <w:numPr>
          <w:ilvl w:val="0"/>
          <w:numId w:val="7"/>
        </w:numPr>
        <w:spacing w:after="0" w:line="276" w:lineRule="auto"/>
        <w:ind w:left="993" w:hanging="426"/>
        <w:contextualSpacing/>
        <w:jc w:val="both"/>
        <w:rPr>
          <w:rFonts w:ascii="Constantia" w:hAnsi="Constantia"/>
          <w:color w:val="000000"/>
          <w:sz w:val="24"/>
          <w:szCs w:val="24"/>
        </w:rPr>
      </w:pPr>
      <w:r w:rsidRPr="004F086E">
        <w:rPr>
          <w:rFonts w:ascii="Constantia" w:hAnsi="Constantia"/>
          <w:color w:val="000000"/>
          <w:sz w:val="24"/>
          <w:szCs w:val="24"/>
        </w:rPr>
        <w:t>przedstawianie aktualnej oferty eduk</w:t>
      </w:r>
      <w:r>
        <w:rPr>
          <w:rFonts w:ascii="Constantia" w:hAnsi="Constantia"/>
          <w:color w:val="000000"/>
          <w:sz w:val="24"/>
          <w:szCs w:val="24"/>
        </w:rPr>
        <w:t>acyjnej szkół ponadpodstawowych;</w:t>
      </w:r>
    </w:p>
    <w:p w:rsidR="00BB74A9" w:rsidRDefault="00BB74A9" w:rsidP="004A63F3">
      <w:pPr>
        <w:spacing w:after="291" w:line="267" w:lineRule="auto"/>
        <w:contextualSpacing/>
        <w:jc w:val="both"/>
        <w:rPr>
          <w:rFonts w:ascii="Constantia" w:hAnsi="Constantia"/>
          <w:color w:val="000000"/>
          <w:sz w:val="24"/>
          <w:szCs w:val="24"/>
        </w:rPr>
      </w:pPr>
    </w:p>
    <w:p w:rsidR="00BB74A9" w:rsidRPr="004F086E" w:rsidRDefault="00BB74A9" w:rsidP="00B30CD0">
      <w:pPr>
        <w:spacing w:after="291" w:line="267" w:lineRule="auto"/>
        <w:ind w:left="567"/>
        <w:contextualSpacing/>
        <w:jc w:val="both"/>
        <w:rPr>
          <w:rFonts w:ascii="Constantia" w:hAnsi="Constantia"/>
          <w:color w:val="000000"/>
          <w:sz w:val="24"/>
          <w:szCs w:val="24"/>
        </w:rPr>
      </w:pPr>
    </w:p>
    <w:p w:rsidR="00BB74A9" w:rsidRPr="00E114C6" w:rsidRDefault="00BB74A9" w:rsidP="00E114C6">
      <w:pPr>
        <w:spacing w:after="291" w:line="267" w:lineRule="auto"/>
        <w:contextualSpacing/>
        <w:jc w:val="both"/>
        <w:rPr>
          <w:rFonts w:ascii="Constantia" w:hAnsi="Constantia"/>
          <w:b/>
          <w:bCs/>
          <w:sz w:val="24"/>
          <w:szCs w:val="24"/>
        </w:rPr>
      </w:pPr>
      <w:r w:rsidRPr="00E114C6">
        <w:rPr>
          <w:rFonts w:ascii="Constantia" w:hAnsi="Constantia"/>
          <w:b/>
          <w:bCs/>
          <w:sz w:val="24"/>
          <w:szCs w:val="24"/>
        </w:rPr>
        <w:t>4.   Sposoby realizacji działań doradczych.</w:t>
      </w:r>
    </w:p>
    <w:p w:rsidR="00BB74A9" w:rsidRDefault="00BB74A9" w:rsidP="00E114C6">
      <w:pPr>
        <w:spacing w:after="0" w:line="276" w:lineRule="auto"/>
        <w:ind w:left="284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Orientacja zawodowa i doradztwo zawodowe dla uczniów są realizowane </w:t>
      </w:r>
    </w:p>
    <w:p w:rsidR="00BB74A9" w:rsidRDefault="00BB74A9" w:rsidP="00E114C6">
      <w:pPr>
        <w:spacing w:after="0" w:line="276" w:lineRule="auto"/>
        <w:ind w:left="284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 xml:space="preserve">1) w formie </w:t>
      </w:r>
      <w:r w:rsidRPr="00E114C6">
        <w:rPr>
          <w:rFonts w:ascii="Constantia" w:hAnsi="Constantia"/>
          <w:sz w:val="24"/>
          <w:szCs w:val="24"/>
        </w:rPr>
        <w:t xml:space="preserve">zajęć grupowych w klasach VII -VIII ze szkolnym doradcą w wymiarze </w:t>
      </w:r>
    </w:p>
    <w:p w:rsidR="00BB74A9" w:rsidRDefault="00BB74A9" w:rsidP="00C83951">
      <w:pPr>
        <w:spacing w:after="0" w:line="276" w:lineRule="auto"/>
        <w:ind w:left="284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</w:t>
      </w:r>
      <w:r w:rsidRPr="00E114C6">
        <w:rPr>
          <w:rFonts w:ascii="Constantia" w:hAnsi="Constantia"/>
          <w:sz w:val="24"/>
          <w:szCs w:val="24"/>
        </w:rPr>
        <w:t>10 godzin</w:t>
      </w:r>
      <w:r>
        <w:rPr>
          <w:rFonts w:ascii="Constantia" w:hAnsi="Constantia"/>
          <w:sz w:val="24"/>
          <w:szCs w:val="24"/>
        </w:rPr>
        <w:t xml:space="preserve"> </w:t>
      </w:r>
      <w:r w:rsidRPr="00E114C6">
        <w:rPr>
          <w:rFonts w:ascii="Constantia" w:hAnsi="Constantia"/>
          <w:sz w:val="24"/>
          <w:szCs w:val="24"/>
        </w:rPr>
        <w:t>w jednym</w:t>
      </w:r>
      <w:r>
        <w:rPr>
          <w:rFonts w:ascii="Constantia" w:hAnsi="Constantia"/>
          <w:sz w:val="24"/>
          <w:szCs w:val="24"/>
        </w:rPr>
        <w:t xml:space="preserve"> roku szkolnym;</w:t>
      </w:r>
    </w:p>
    <w:p w:rsidR="00BB74A9" w:rsidRDefault="00BB74A9" w:rsidP="00E114C6">
      <w:pPr>
        <w:spacing w:after="0" w:line="276" w:lineRule="auto"/>
        <w:ind w:left="284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2)</w:t>
      </w:r>
      <w:r>
        <w:rPr>
          <w:rFonts w:ascii="Constantia" w:hAnsi="Constantia"/>
          <w:color w:val="000000"/>
          <w:sz w:val="24"/>
          <w:szCs w:val="24"/>
        </w:rPr>
        <w:t xml:space="preserve"> </w:t>
      </w:r>
      <w:r w:rsidRPr="00E114C6">
        <w:rPr>
          <w:rFonts w:ascii="Constantia" w:hAnsi="Constantia"/>
          <w:sz w:val="24"/>
          <w:szCs w:val="24"/>
        </w:rPr>
        <w:t>warsztaty, projekcje filmów edukacyjnych, realizowane na godzinach</w:t>
      </w:r>
    </w:p>
    <w:p w:rsidR="00BB74A9" w:rsidRDefault="00BB74A9" w:rsidP="00E114C6">
      <w:pPr>
        <w:spacing w:after="0" w:line="276" w:lineRule="auto"/>
        <w:ind w:left="284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wychowawczych;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    3) </w:t>
      </w:r>
      <w:r w:rsidRPr="00E114C6">
        <w:rPr>
          <w:rFonts w:ascii="Constantia" w:hAnsi="Constantia"/>
          <w:sz w:val="24"/>
          <w:szCs w:val="24"/>
        </w:rPr>
        <w:t xml:space="preserve">spotkania z przedstawicielami </w:t>
      </w:r>
      <w:r>
        <w:rPr>
          <w:rFonts w:ascii="Constantia" w:hAnsi="Constantia"/>
          <w:sz w:val="24"/>
          <w:szCs w:val="24"/>
        </w:rPr>
        <w:t>wybranych zawodów, pracodawcami;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4) </w:t>
      </w:r>
      <w:r w:rsidRPr="00E114C6">
        <w:rPr>
          <w:rFonts w:ascii="Constantia" w:hAnsi="Constantia"/>
          <w:sz w:val="24"/>
          <w:szCs w:val="24"/>
        </w:rPr>
        <w:t xml:space="preserve">wycieczki zawodoznawcze do zakładów </w:t>
      </w:r>
      <w:r>
        <w:rPr>
          <w:rFonts w:ascii="Constantia" w:hAnsi="Constantia"/>
          <w:sz w:val="24"/>
          <w:szCs w:val="24"/>
        </w:rPr>
        <w:t>pracy i instytucji kształcących;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5) </w:t>
      </w:r>
      <w:r w:rsidRPr="00E114C6">
        <w:rPr>
          <w:rFonts w:ascii="Constantia" w:hAnsi="Constantia"/>
          <w:sz w:val="24"/>
          <w:szCs w:val="24"/>
        </w:rPr>
        <w:t>udzielanie informacji w zakresie wyboru kierunku dalszego kształcenia zawodów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 </w:t>
      </w:r>
      <w:r w:rsidRPr="00E114C6">
        <w:rPr>
          <w:rFonts w:ascii="Constantia" w:hAnsi="Constantia"/>
          <w:sz w:val="24"/>
          <w:szCs w:val="24"/>
        </w:rPr>
        <w:t>i plano</w:t>
      </w:r>
      <w:r>
        <w:rPr>
          <w:rFonts w:ascii="Constantia" w:hAnsi="Constantia"/>
          <w:sz w:val="24"/>
          <w:szCs w:val="24"/>
        </w:rPr>
        <w:t>wania dalszej kariery zawodowej;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6) </w:t>
      </w:r>
      <w:r w:rsidRPr="00E114C6">
        <w:rPr>
          <w:rFonts w:ascii="Constantia" w:hAnsi="Constantia"/>
          <w:sz w:val="24"/>
          <w:szCs w:val="24"/>
        </w:rPr>
        <w:t>udzielanie indywidualnych porad i konsultacji dla u</w:t>
      </w:r>
      <w:r>
        <w:rPr>
          <w:rFonts w:ascii="Constantia" w:hAnsi="Constantia"/>
          <w:sz w:val="24"/>
          <w:szCs w:val="24"/>
        </w:rPr>
        <w:t>czniów, rodziców  i nauczycieli;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7) </w:t>
      </w:r>
      <w:r w:rsidRPr="00E114C6">
        <w:rPr>
          <w:rFonts w:ascii="Constantia" w:hAnsi="Constantia"/>
          <w:sz w:val="24"/>
          <w:szCs w:val="24"/>
        </w:rPr>
        <w:t>uczestnictwo uczniów w g</w:t>
      </w:r>
      <w:r>
        <w:rPr>
          <w:rFonts w:ascii="Constantia" w:hAnsi="Constantia"/>
          <w:sz w:val="24"/>
          <w:szCs w:val="24"/>
        </w:rPr>
        <w:t>iełdach szkół ponadpodstawowych;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8) </w:t>
      </w:r>
      <w:r w:rsidRPr="00E114C6">
        <w:rPr>
          <w:rFonts w:ascii="Constantia" w:hAnsi="Constantia"/>
          <w:sz w:val="24"/>
          <w:szCs w:val="24"/>
        </w:rPr>
        <w:t xml:space="preserve">praca z komputerem – śledzenie danych statystycznych, korzystanie z zasobów 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Krajowego </w:t>
      </w:r>
      <w:r w:rsidRPr="00E114C6">
        <w:rPr>
          <w:rFonts w:ascii="Constantia" w:hAnsi="Constantia"/>
          <w:sz w:val="24"/>
          <w:szCs w:val="24"/>
        </w:rPr>
        <w:t>Ośrodka Wspierania Edukacji Zawodowej i Ustawicznej, korzystanie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 w:rsidRPr="00E114C6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              </w:t>
      </w:r>
      <w:r w:rsidRPr="00E114C6">
        <w:rPr>
          <w:rFonts w:ascii="Constantia" w:hAnsi="Constantia"/>
          <w:sz w:val="24"/>
          <w:szCs w:val="24"/>
        </w:rPr>
        <w:t>z publikacji</w:t>
      </w:r>
      <w:r>
        <w:rPr>
          <w:rFonts w:ascii="Constantia" w:hAnsi="Constantia"/>
          <w:sz w:val="24"/>
          <w:szCs w:val="24"/>
        </w:rPr>
        <w:t xml:space="preserve"> </w:t>
      </w:r>
      <w:r w:rsidRPr="00E114C6">
        <w:rPr>
          <w:rFonts w:ascii="Constantia" w:hAnsi="Constantia"/>
          <w:sz w:val="24"/>
          <w:szCs w:val="24"/>
        </w:rPr>
        <w:t xml:space="preserve">EUROGAIDANCE, wykorzystywanie wyszukiwarki „Informator 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   o zawodach”;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9) </w:t>
      </w:r>
      <w:r w:rsidRPr="00E114C6">
        <w:rPr>
          <w:rFonts w:ascii="Constantia" w:hAnsi="Constantia"/>
          <w:sz w:val="24"/>
          <w:szCs w:val="24"/>
        </w:rPr>
        <w:t>umieszczenie zakładki informacyjnej</w:t>
      </w:r>
      <w:r>
        <w:rPr>
          <w:rFonts w:ascii="Constantia" w:hAnsi="Constantia"/>
          <w:sz w:val="24"/>
          <w:szCs w:val="24"/>
        </w:rPr>
        <w:t xml:space="preserve"> na stronie internetowej szkoły;</w:t>
      </w:r>
    </w:p>
    <w:p w:rsidR="00BB74A9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10) </w:t>
      </w:r>
      <w:r w:rsidRPr="00E114C6">
        <w:rPr>
          <w:rFonts w:ascii="Constantia" w:hAnsi="Constantia"/>
          <w:sz w:val="24"/>
          <w:szCs w:val="24"/>
        </w:rPr>
        <w:t>gromadzenie aktualnych info</w:t>
      </w:r>
      <w:r>
        <w:rPr>
          <w:rFonts w:ascii="Constantia" w:hAnsi="Constantia"/>
          <w:sz w:val="24"/>
          <w:szCs w:val="24"/>
        </w:rPr>
        <w:t>rmacji i dokumentacji doradczej;</w:t>
      </w:r>
    </w:p>
    <w:p w:rsidR="00BB74A9" w:rsidRPr="00E114C6" w:rsidRDefault="00BB74A9" w:rsidP="00E114C6">
      <w:pPr>
        <w:tabs>
          <w:tab w:val="left" w:pos="284"/>
          <w:tab w:val="left" w:pos="426"/>
        </w:tabs>
        <w:spacing w:after="0" w:line="276" w:lineRule="auto"/>
        <w:contextualSpacing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  11) </w:t>
      </w:r>
      <w:r w:rsidRPr="00E114C6">
        <w:rPr>
          <w:rFonts w:ascii="Constantia" w:hAnsi="Constantia"/>
          <w:sz w:val="24"/>
          <w:szCs w:val="24"/>
        </w:rPr>
        <w:t>wywiady i spotkania z absolwentami.</w:t>
      </w:r>
    </w:p>
    <w:p w:rsidR="00BB74A9" w:rsidRDefault="00BB74A9" w:rsidP="00E114C6">
      <w:pPr>
        <w:spacing w:after="0" w:line="276" w:lineRule="auto"/>
        <w:rPr>
          <w:rFonts w:ascii="Constantia" w:hAnsi="Constantia"/>
          <w:sz w:val="24"/>
          <w:szCs w:val="24"/>
        </w:rPr>
      </w:pPr>
      <w:r w:rsidRPr="004F086E">
        <w:rPr>
          <w:rFonts w:ascii="Constantia" w:hAnsi="Constantia"/>
          <w:sz w:val="24"/>
          <w:szCs w:val="24"/>
        </w:rPr>
        <w:tab/>
      </w:r>
    </w:p>
    <w:p w:rsidR="00BB74A9" w:rsidRDefault="00BB74A9" w:rsidP="00E114C6">
      <w:pPr>
        <w:spacing w:after="0" w:line="276" w:lineRule="auto"/>
        <w:rPr>
          <w:rFonts w:ascii="Constantia" w:hAnsi="Constantia"/>
          <w:sz w:val="24"/>
          <w:szCs w:val="24"/>
        </w:rPr>
      </w:pPr>
    </w:p>
    <w:p w:rsidR="00BB74A9" w:rsidRDefault="00BB74A9" w:rsidP="004A63F3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</w:t>
      </w:r>
      <w:r w:rsidRPr="004A63F3">
        <w:rPr>
          <w:rFonts w:ascii="Constantia" w:hAnsi="Constantia"/>
          <w:b/>
          <w:sz w:val="24"/>
          <w:szCs w:val="24"/>
        </w:rPr>
        <w:t>5.</w:t>
      </w:r>
      <w:r>
        <w:rPr>
          <w:rFonts w:ascii="Constantia" w:hAnsi="Constantia"/>
          <w:sz w:val="24"/>
          <w:szCs w:val="24"/>
        </w:rPr>
        <w:t xml:space="preserve">    </w:t>
      </w:r>
      <w:r w:rsidRPr="004A63F3">
        <w:rPr>
          <w:rFonts w:ascii="Constantia" w:hAnsi="Constantia"/>
          <w:b/>
          <w:sz w:val="24"/>
          <w:szCs w:val="24"/>
        </w:rPr>
        <w:t>Realizatorzy działań związanych z doradztwem zawodowym</w:t>
      </w:r>
      <w:r w:rsidRPr="004A63F3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.</w:t>
      </w:r>
    </w:p>
    <w:p w:rsidR="00BB74A9" w:rsidRDefault="00BB74A9" w:rsidP="004A63F3">
      <w:pPr>
        <w:spacing w:after="0" w:line="276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4A63F3">
        <w:rPr>
          <w:rFonts w:ascii="Constantia" w:hAnsi="Constantia"/>
          <w:sz w:val="24"/>
          <w:szCs w:val="24"/>
        </w:rPr>
        <w:t>W szkole podstawowej w realizację działań związanych z doradztwem zawodowym</w:t>
      </w:r>
    </w:p>
    <w:p w:rsidR="00BB74A9" w:rsidRDefault="00BB74A9" w:rsidP="004A63F3">
      <w:pPr>
        <w:spacing w:after="0" w:line="276" w:lineRule="auto"/>
        <w:ind w:left="708"/>
        <w:jc w:val="both"/>
        <w:rPr>
          <w:rFonts w:ascii="Constantia" w:hAnsi="Constantia"/>
          <w:sz w:val="24"/>
          <w:szCs w:val="24"/>
        </w:rPr>
      </w:pPr>
      <w:r w:rsidRPr="004A63F3">
        <w:rPr>
          <w:rFonts w:ascii="Constantia" w:hAnsi="Constantia"/>
          <w:sz w:val="24"/>
          <w:szCs w:val="24"/>
        </w:rPr>
        <w:t xml:space="preserve">zaangażowani są wszyscy członkowie rady pedagogicznej: dyrektor, nauczyciele wychowawcy, nauczyciele (w tym nauczyciele edukacji wczesnoszkolnej), nauczyciel-wychowawca w świetlicy szkolnej, nauczyciel-bibliotekarz, specjaliści (m.in. pedagog, psycholog, doradca zawodowy) oraz inne osoby zatrudnione w szkole, np. pielęgniarka szkolna. </w:t>
      </w:r>
    </w:p>
    <w:p w:rsidR="00BB74A9" w:rsidRDefault="00BB74A9" w:rsidP="004A63F3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</w:p>
    <w:p w:rsidR="00BB74A9" w:rsidRPr="006A3FBA" w:rsidRDefault="00BB74A9" w:rsidP="004A63F3">
      <w:pPr>
        <w:tabs>
          <w:tab w:val="left" w:pos="284"/>
        </w:tabs>
        <w:spacing w:after="0" w:line="276" w:lineRule="auto"/>
        <w:contextualSpacing/>
        <w:jc w:val="both"/>
        <w:rPr>
          <w:b/>
        </w:rPr>
      </w:pPr>
      <w:r>
        <w:rPr>
          <w:rFonts w:ascii="Constantia" w:hAnsi="Constantia"/>
          <w:sz w:val="24"/>
          <w:szCs w:val="24"/>
        </w:rPr>
        <w:t xml:space="preserve">    </w:t>
      </w:r>
      <w:r w:rsidRPr="000C3F08">
        <w:rPr>
          <w:rFonts w:ascii="Constantia" w:hAnsi="Constantia"/>
          <w:b/>
          <w:sz w:val="24"/>
          <w:szCs w:val="24"/>
        </w:rPr>
        <w:t>6.</w:t>
      </w:r>
      <w:r>
        <w:rPr>
          <w:rFonts w:ascii="Constantia" w:hAnsi="Constantia"/>
          <w:sz w:val="24"/>
          <w:szCs w:val="24"/>
        </w:rPr>
        <w:t xml:space="preserve">   </w:t>
      </w:r>
      <w:r w:rsidRPr="000C3F08">
        <w:rPr>
          <w:rFonts w:ascii="Constantia" w:hAnsi="Constantia"/>
          <w:b/>
          <w:color w:val="000000"/>
          <w:sz w:val="24"/>
          <w:szCs w:val="24"/>
        </w:rPr>
        <w:t>Zadania szkolnego doradcy zawodowego</w:t>
      </w:r>
      <w:r w:rsidRPr="006A3FBA">
        <w:rPr>
          <w:b/>
          <w:color w:val="000000"/>
        </w:rPr>
        <w:t xml:space="preserve">: </w:t>
      </w:r>
    </w:p>
    <w:p w:rsidR="00BB74A9" w:rsidRPr="004A63F3" w:rsidRDefault="00BB74A9" w:rsidP="004A63F3">
      <w:pPr>
        <w:tabs>
          <w:tab w:val="left" w:pos="284"/>
        </w:tabs>
        <w:spacing w:after="47" w:line="240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color w:val="000000"/>
        </w:rPr>
        <w:t xml:space="preserve">               1</w:t>
      </w:r>
      <w:r w:rsidRPr="004A63F3">
        <w:rPr>
          <w:rFonts w:ascii="Constantia" w:hAnsi="Constantia"/>
          <w:color w:val="000000"/>
          <w:sz w:val="24"/>
          <w:szCs w:val="24"/>
        </w:rPr>
        <w:t xml:space="preserve">)  </w:t>
      </w:r>
      <w:r>
        <w:rPr>
          <w:rFonts w:ascii="Constantia" w:hAnsi="Constantia"/>
          <w:color w:val="000000"/>
          <w:sz w:val="24"/>
          <w:szCs w:val="24"/>
        </w:rPr>
        <w:t xml:space="preserve"> </w:t>
      </w:r>
      <w:r w:rsidRPr="004A63F3">
        <w:rPr>
          <w:rFonts w:ascii="Constantia" w:hAnsi="Constantia"/>
          <w:color w:val="000000"/>
          <w:sz w:val="24"/>
          <w:szCs w:val="24"/>
        </w:rPr>
        <w:t>Systematyczne diagnozowanie zapotrzebowania uczniów na informacje i pomoc</w:t>
      </w:r>
    </w:p>
    <w:p w:rsidR="00BB74A9" w:rsidRPr="004A63F3" w:rsidRDefault="00BB74A9" w:rsidP="004A63F3">
      <w:pPr>
        <w:tabs>
          <w:tab w:val="left" w:pos="284"/>
        </w:tabs>
        <w:spacing w:after="47" w:line="240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 w:rsidRPr="004A63F3">
        <w:rPr>
          <w:rFonts w:ascii="Constantia" w:hAnsi="Constantia"/>
          <w:color w:val="000000"/>
          <w:sz w:val="24"/>
          <w:szCs w:val="24"/>
        </w:rPr>
        <w:t xml:space="preserve">                   w planowaniu kształcenia i kariery zawodowej;</w:t>
      </w:r>
    </w:p>
    <w:p w:rsidR="00BB74A9" w:rsidRPr="004A63F3" w:rsidRDefault="00BB74A9" w:rsidP="004A63F3">
      <w:pPr>
        <w:tabs>
          <w:tab w:val="left" w:pos="284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 w:rsidRPr="004A63F3">
        <w:rPr>
          <w:rFonts w:ascii="Constantia" w:hAnsi="Constantia"/>
          <w:color w:val="000000"/>
          <w:sz w:val="24"/>
          <w:szCs w:val="24"/>
        </w:rPr>
        <w:t xml:space="preserve">             2)   Gromadzenie, aktualizacja i udostępnianie informacji edukacyjnych i zawodowych</w:t>
      </w:r>
    </w:p>
    <w:p w:rsidR="00BB74A9" w:rsidRPr="004A63F3" w:rsidRDefault="00BB74A9" w:rsidP="004A63F3">
      <w:pPr>
        <w:tabs>
          <w:tab w:val="left" w:pos="284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 w:rsidRPr="004A63F3">
        <w:rPr>
          <w:rFonts w:ascii="Constantia" w:hAnsi="Constantia"/>
          <w:color w:val="000000"/>
          <w:sz w:val="24"/>
          <w:szCs w:val="24"/>
        </w:rPr>
        <w:t xml:space="preserve">                   właściwych dla danego poziomu i kierunku kształcenia;</w:t>
      </w:r>
    </w:p>
    <w:p w:rsidR="00BB74A9" w:rsidRPr="004A63F3" w:rsidRDefault="00BB74A9" w:rsidP="004A63F3">
      <w:pPr>
        <w:tabs>
          <w:tab w:val="left" w:pos="284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 w:rsidRPr="004A63F3">
        <w:rPr>
          <w:rFonts w:ascii="Constantia" w:hAnsi="Constantia"/>
          <w:color w:val="000000"/>
          <w:sz w:val="24"/>
          <w:szCs w:val="24"/>
        </w:rPr>
        <w:t xml:space="preserve">              3) Prowadzenie zajęć związanych z wyborem kierunku kształcenia i  z uwzględnieniem </w:t>
      </w:r>
    </w:p>
    <w:p w:rsidR="00BB74A9" w:rsidRDefault="00BB74A9" w:rsidP="00361CC4">
      <w:pPr>
        <w:tabs>
          <w:tab w:val="left" w:pos="284"/>
        </w:tabs>
        <w:spacing w:after="0" w:line="276" w:lineRule="auto"/>
        <w:jc w:val="both"/>
        <w:rPr>
          <w:color w:val="000000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</w:t>
      </w:r>
      <w:r w:rsidRPr="004A63F3">
        <w:rPr>
          <w:rFonts w:ascii="Constantia" w:hAnsi="Constantia"/>
          <w:color w:val="000000"/>
          <w:sz w:val="24"/>
          <w:szCs w:val="24"/>
        </w:rPr>
        <w:t>rozpoznanych mocnych stron, predyspozycji, zainteresowań i uzdolnień uczniów</w:t>
      </w:r>
      <w:r>
        <w:rPr>
          <w:color w:val="000000"/>
        </w:rPr>
        <w:t xml:space="preserve">. </w:t>
      </w:r>
    </w:p>
    <w:p w:rsidR="00BB74A9" w:rsidRPr="000C3F08" w:rsidRDefault="00BB74A9" w:rsidP="00361CC4">
      <w:pPr>
        <w:tabs>
          <w:tab w:val="left" w:pos="284"/>
        </w:tabs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4)  </w:t>
      </w:r>
      <w:r>
        <w:rPr>
          <w:rFonts w:ascii="Constantia" w:hAnsi="Constantia"/>
          <w:color w:val="000000"/>
          <w:sz w:val="24"/>
          <w:szCs w:val="24"/>
        </w:rPr>
        <w:t xml:space="preserve"> </w:t>
      </w:r>
      <w:r w:rsidRPr="000C3F08">
        <w:rPr>
          <w:rFonts w:ascii="Constantia" w:hAnsi="Constantia"/>
          <w:color w:val="000000"/>
          <w:sz w:val="24"/>
          <w:szCs w:val="24"/>
        </w:rPr>
        <w:t>Wskazywanie osobom zainteresowanym (młodzieży, rodzicom, nauczycielom) źródeł</w:t>
      </w:r>
    </w:p>
    <w:p w:rsidR="00BB74A9" w:rsidRPr="000C3F08" w:rsidRDefault="00BB74A9" w:rsidP="00361CC4">
      <w:pPr>
        <w:tabs>
          <w:tab w:val="left" w:pos="284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       dodatkowej, rzetelnej informacji dotyczącej:</w:t>
      </w:r>
    </w:p>
    <w:p w:rsidR="00BB74A9" w:rsidRPr="000C3F08" w:rsidRDefault="00BB74A9" w:rsidP="000C3F08">
      <w:pPr>
        <w:numPr>
          <w:ilvl w:val="0"/>
          <w:numId w:val="9"/>
        </w:numPr>
        <w:tabs>
          <w:tab w:val="left" w:pos="851"/>
          <w:tab w:val="left" w:pos="1418"/>
        </w:tabs>
        <w:spacing w:after="0" w:line="276" w:lineRule="auto"/>
        <w:ind w:left="709" w:right="4" w:hanging="142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>rynku pracy;</w:t>
      </w:r>
    </w:p>
    <w:p w:rsidR="00BB74A9" w:rsidRPr="000C3F08" w:rsidRDefault="00BB74A9" w:rsidP="000C3F08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851" w:right="4" w:hanging="284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>trendów rozwojowych w</w:t>
      </w:r>
      <w:r>
        <w:rPr>
          <w:rFonts w:ascii="Constantia" w:hAnsi="Constantia"/>
          <w:color w:val="000000"/>
          <w:sz w:val="24"/>
          <w:szCs w:val="24"/>
        </w:rPr>
        <w:t xml:space="preserve"> świecie zawodów i zatrudnienia;</w:t>
      </w:r>
      <w:r w:rsidRPr="000C3F08">
        <w:rPr>
          <w:rFonts w:ascii="Constantia" w:hAnsi="Constantia"/>
          <w:color w:val="000000"/>
          <w:sz w:val="24"/>
          <w:szCs w:val="24"/>
        </w:rPr>
        <w:t xml:space="preserve"> </w:t>
      </w:r>
    </w:p>
    <w:p w:rsidR="00BB74A9" w:rsidRPr="000C3F08" w:rsidRDefault="00BB74A9" w:rsidP="000C3F08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851" w:right="4" w:hanging="284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dostarczenie aktualnej wiedzy na temat instytucji i organizacji wspierających funkcjonowanie osób niepełnosprawnych w życiu codziennym i zawodowym, </w:t>
      </w:r>
    </w:p>
    <w:p w:rsidR="00BB74A9" w:rsidRPr="000C3F08" w:rsidRDefault="00BB74A9" w:rsidP="000C3F08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851" w:right="4" w:hanging="284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 alternatywnych możliwości kształcenia dla młodzieży z  problemami emocjonalnymi</w:t>
      </w:r>
      <w:r>
        <w:rPr>
          <w:rFonts w:ascii="Constantia" w:hAnsi="Constantia"/>
          <w:color w:val="000000"/>
          <w:sz w:val="24"/>
          <w:szCs w:val="24"/>
        </w:rPr>
        <w:t xml:space="preserve"> i niedostosowaniem społecznym;</w:t>
      </w:r>
    </w:p>
    <w:p w:rsidR="00BB74A9" w:rsidRPr="000C3F08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  5)   udzielanie indywidualnych porad edukacyjnych i za</w:t>
      </w:r>
      <w:r>
        <w:rPr>
          <w:rFonts w:ascii="Constantia" w:hAnsi="Constantia"/>
          <w:color w:val="000000"/>
          <w:sz w:val="24"/>
          <w:szCs w:val="24"/>
        </w:rPr>
        <w:t>wodowych uczniom;</w:t>
      </w:r>
    </w:p>
    <w:p w:rsidR="00BB74A9" w:rsidRPr="000C3F08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6)   </w:t>
      </w:r>
      <w:r w:rsidRPr="000C3F08">
        <w:rPr>
          <w:rFonts w:ascii="Constantia" w:hAnsi="Constantia"/>
          <w:color w:val="000000"/>
          <w:sz w:val="24"/>
          <w:szCs w:val="24"/>
        </w:rPr>
        <w:t>wspieranie nauczycieli, wychowawców grup wychowawczych i innych specjalistów</w:t>
      </w:r>
    </w:p>
    <w:p w:rsidR="00BB74A9" w:rsidRPr="000C3F08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w udzielaniu pomocy z zakresu doradztwa zawodowego;</w:t>
      </w:r>
    </w:p>
    <w:p w:rsidR="00BB74A9" w:rsidRPr="000C3F08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7)   </w:t>
      </w:r>
      <w:r w:rsidRPr="000C3F08">
        <w:rPr>
          <w:rFonts w:ascii="Constantia" w:hAnsi="Constantia"/>
          <w:color w:val="000000"/>
          <w:sz w:val="24"/>
          <w:szCs w:val="24"/>
        </w:rPr>
        <w:t>kierowanie, w sprawach trudnych, do specjalistów: doradców zawodowych</w:t>
      </w:r>
    </w:p>
    <w:p w:rsidR="00BB74A9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        w poradniach psychologiczno-pedagogicznych i urzędach pracy, lekarzy itp.</w:t>
      </w:r>
      <w:r>
        <w:rPr>
          <w:rFonts w:ascii="Constantia" w:hAnsi="Constantia"/>
          <w:color w:val="000000"/>
          <w:sz w:val="24"/>
          <w:szCs w:val="24"/>
        </w:rPr>
        <w:t xml:space="preserve">; </w:t>
      </w:r>
    </w:p>
    <w:p w:rsidR="00BB74A9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8)  </w:t>
      </w:r>
      <w:r w:rsidRPr="000C3F08">
        <w:rPr>
          <w:rFonts w:ascii="Constantia" w:hAnsi="Constantia"/>
          <w:color w:val="000000"/>
          <w:sz w:val="24"/>
          <w:szCs w:val="24"/>
        </w:rPr>
        <w:t xml:space="preserve">koordynowanie działalności </w:t>
      </w:r>
      <w:r>
        <w:rPr>
          <w:rFonts w:ascii="Constantia" w:hAnsi="Constantia"/>
          <w:color w:val="000000"/>
          <w:sz w:val="24"/>
          <w:szCs w:val="24"/>
        </w:rPr>
        <w:t>informacyjno – doradczej szkoły;</w:t>
      </w:r>
    </w:p>
    <w:p w:rsidR="00BB74A9" w:rsidRPr="000C3F08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9)  </w:t>
      </w:r>
      <w:r w:rsidRPr="000C3F08">
        <w:rPr>
          <w:rFonts w:ascii="Constantia" w:hAnsi="Constantia"/>
          <w:color w:val="000000"/>
          <w:sz w:val="24"/>
          <w:szCs w:val="24"/>
        </w:rPr>
        <w:t>wspieranie rodziców i nauczycieli w działaniach doradczych poprzez organizowanie</w:t>
      </w:r>
    </w:p>
    <w:p w:rsidR="00BB74A9" w:rsidRPr="000C3F08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       </w:t>
      </w:r>
      <w:r>
        <w:rPr>
          <w:rFonts w:ascii="Constantia" w:hAnsi="Constantia"/>
          <w:color w:val="000000"/>
          <w:sz w:val="24"/>
          <w:szCs w:val="24"/>
        </w:rPr>
        <w:t xml:space="preserve"> </w:t>
      </w:r>
      <w:r w:rsidRPr="000C3F08">
        <w:rPr>
          <w:rFonts w:ascii="Constantia" w:hAnsi="Constantia"/>
          <w:color w:val="000000"/>
          <w:sz w:val="24"/>
          <w:szCs w:val="24"/>
        </w:rPr>
        <w:t>spotkań szkoleniowo-informacyjnych, udostępnianie im informacji i materiałów do pracy</w:t>
      </w:r>
    </w:p>
    <w:p w:rsidR="00BB74A9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        z uczniami itp. </w:t>
      </w:r>
    </w:p>
    <w:p w:rsidR="00BB74A9" w:rsidRPr="000C3F08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10)  </w:t>
      </w:r>
      <w:r w:rsidRPr="000C3F08">
        <w:rPr>
          <w:rFonts w:ascii="Constantia" w:hAnsi="Constantia"/>
          <w:color w:val="000000"/>
          <w:sz w:val="24"/>
          <w:szCs w:val="24"/>
        </w:rPr>
        <w:t xml:space="preserve">współpraca z Radą Pedagogiczną w zakresie: </w:t>
      </w:r>
    </w:p>
    <w:p w:rsidR="00BB74A9" w:rsidRPr="000C3F08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       a) tworzenia i zapewnienia ciągłości działań wewn</w:t>
      </w:r>
      <w:r>
        <w:rPr>
          <w:rFonts w:ascii="Constantia" w:hAnsi="Constantia"/>
          <w:color w:val="000000"/>
          <w:sz w:val="24"/>
          <w:szCs w:val="24"/>
        </w:rPr>
        <w:t>ątrzszkolnego systemu doradztwa,</w:t>
      </w:r>
    </w:p>
    <w:p w:rsidR="00BB74A9" w:rsidRPr="000C3F08" w:rsidRDefault="00BB74A9" w:rsidP="000C3F08">
      <w:pPr>
        <w:spacing w:after="0" w:line="276" w:lineRule="auto"/>
        <w:ind w:left="284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  </w:t>
      </w:r>
      <w:r>
        <w:rPr>
          <w:rFonts w:ascii="Constantia" w:hAnsi="Constantia"/>
          <w:color w:val="000000"/>
          <w:sz w:val="24"/>
          <w:szCs w:val="24"/>
        </w:rPr>
        <w:t xml:space="preserve">     zgodnie ze statutem szkoły;</w:t>
      </w:r>
      <w:r w:rsidRPr="000C3F08">
        <w:rPr>
          <w:rFonts w:ascii="Constantia" w:hAnsi="Constantia"/>
          <w:color w:val="000000"/>
          <w:sz w:val="24"/>
          <w:szCs w:val="24"/>
        </w:rPr>
        <w:t xml:space="preserve"> </w:t>
      </w:r>
    </w:p>
    <w:p w:rsidR="00BB74A9" w:rsidRPr="000C3F08" w:rsidRDefault="00BB74A9" w:rsidP="000C3F08">
      <w:pPr>
        <w:numPr>
          <w:ilvl w:val="0"/>
          <w:numId w:val="11"/>
        </w:numPr>
        <w:spacing w:after="0" w:line="276" w:lineRule="auto"/>
        <w:ind w:left="709" w:right="4" w:hanging="283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 realizacji zadań z zakresu przygotowania uczniów do wyboru drogi zawodowej, zawartych </w:t>
      </w:r>
      <w:r>
        <w:rPr>
          <w:rFonts w:ascii="Constantia" w:hAnsi="Constantia"/>
          <w:color w:val="000000"/>
          <w:sz w:val="24"/>
          <w:szCs w:val="24"/>
        </w:rPr>
        <w:t>w programie wychowawczym szkoły;</w:t>
      </w:r>
    </w:p>
    <w:p w:rsidR="00BB74A9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11) </w:t>
      </w:r>
      <w:r w:rsidRPr="000C3F08">
        <w:rPr>
          <w:rFonts w:ascii="Constantia" w:hAnsi="Constantia"/>
          <w:color w:val="000000"/>
          <w:sz w:val="24"/>
          <w:szCs w:val="24"/>
        </w:rPr>
        <w:t>systematyczne pod</w:t>
      </w:r>
      <w:r>
        <w:rPr>
          <w:rFonts w:ascii="Constantia" w:hAnsi="Constantia"/>
          <w:color w:val="000000"/>
          <w:sz w:val="24"/>
          <w:szCs w:val="24"/>
        </w:rPr>
        <w:t>noszenie własnych kwalifikacji;</w:t>
      </w:r>
    </w:p>
    <w:p w:rsidR="00BB74A9" w:rsidRPr="000C3F08" w:rsidRDefault="00BB74A9" w:rsidP="000C3F08">
      <w:pPr>
        <w:tabs>
          <w:tab w:val="left" w:pos="426"/>
        </w:tabs>
        <w:spacing w:after="0" w:line="276" w:lineRule="auto"/>
        <w:ind w:right="4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12) </w:t>
      </w:r>
      <w:r w:rsidRPr="000C3F08">
        <w:rPr>
          <w:rFonts w:ascii="Constantia" w:hAnsi="Constantia"/>
          <w:color w:val="000000"/>
          <w:sz w:val="24"/>
          <w:szCs w:val="24"/>
        </w:rPr>
        <w:t>wzbogacanie warsztatu pracy o nowoczesne środki pr</w:t>
      </w:r>
      <w:r>
        <w:rPr>
          <w:rFonts w:ascii="Constantia" w:hAnsi="Constantia"/>
          <w:color w:val="000000"/>
          <w:sz w:val="24"/>
          <w:szCs w:val="24"/>
        </w:rPr>
        <w:t>zekazu informacji (I</w:t>
      </w:r>
      <w:r w:rsidRPr="000C3F08">
        <w:rPr>
          <w:rFonts w:ascii="Constantia" w:hAnsi="Constantia"/>
          <w:color w:val="000000"/>
          <w:sz w:val="24"/>
          <w:szCs w:val="24"/>
        </w:rPr>
        <w:t>nternet, CD,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 w:rsidRPr="000C3F08">
        <w:rPr>
          <w:rFonts w:ascii="Constantia" w:hAnsi="Constantia"/>
          <w:color w:val="000000"/>
          <w:sz w:val="24"/>
          <w:szCs w:val="24"/>
        </w:rPr>
        <w:t xml:space="preserve">        wideo itp.) oraz udostępnia</w:t>
      </w:r>
      <w:r>
        <w:rPr>
          <w:rFonts w:ascii="Constantia" w:hAnsi="Constantia"/>
          <w:color w:val="000000"/>
          <w:sz w:val="24"/>
          <w:szCs w:val="24"/>
        </w:rPr>
        <w:t>nie ich osobom zainteresowanym;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13) </w:t>
      </w:r>
      <w:r w:rsidRPr="000C3F08">
        <w:rPr>
          <w:rFonts w:ascii="Constantia" w:hAnsi="Constantia"/>
          <w:color w:val="000000"/>
          <w:sz w:val="24"/>
          <w:szCs w:val="24"/>
        </w:rPr>
        <w:t xml:space="preserve">współpraca z instytucjami wspierającymi wewnątrzszkolny system doradztwa: kuratoria 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 </w:t>
      </w:r>
      <w:r w:rsidRPr="000C3F08">
        <w:rPr>
          <w:rFonts w:ascii="Constantia" w:hAnsi="Constantia"/>
          <w:color w:val="000000"/>
          <w:sz w:val="24"/>
          <w:szCs w:val="24"/>
        </w:rPr>
        <w:t>oświaty, centra informacji i planowania kariery zawodowej, poradnie psychologiczno –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</w:t>
      </w:r>
      <w:r w:rsidRPr="000C3F08">
        <w:rPr>
          <w:rFonts w:ascii="Constantia" w:hAnsi="Constantia"/>
          <w:color w:val="000000"/>
          <w:sz w:val="24"/>
          <w:szCs w:val="24"/>
        </w:rPr>
        <w:t xml:space="preserve"> pedagogiczne, powiatowe urzędy pracy, wojewódzkie komendy OHP, zakłady 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 </w:t>
      </w:r>
      <w:r w:rsidRPr="000C3F08">
        <w:rPr>
          <w:rFonts w:ascii="Constantia" w:hAnsi="Constantia"/>
          <w:color w:val="000000"/>
          <w:sz w:val="24"/>
          <w:szCs w:val="24"/>
        </w:rPr>
        <w:t xml:space="preserve">doskonalenia zawodowego, izby rzemieślnicze i małej przedsiębiorczości, organizacje 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</w:t>
      </w:r>
      <w:r w:rsidRPr="000C3F08">
        <w:rPr>
          <w:rFonts w:ascii="Constantia" w:hAnsi="Constantia"/>
          <w:color w:val="000000"/>
          <w:sz w:val="24"/>
          <w:szCs w:val="24"/>
        </w:rPr>
        <w:t>zrzeszające pracodawców itp.,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14) </w:t>
      </w:r>
      <w:r w:rsidRPr="000C3F08">
        <w:rPr>
          <w:rFonts w:ascii="Constantia" w:hAnsi="Constantia"/>
          <w:sz w:val="24"/>
          <w:szCs w:val="24"/>
        </w:rPr>
        <w:t>stworzenie Szkolnego Punktu Informacji Zawodowej w bibliotece szkolnej – gromadzenie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</w:t>
      </w:r>
      <w:r w:rsidRPr="000C3F08">
        <w:rPr>
          <w:rFonts w:ascii="Constantia" w:hAnsi="Constantia"/>
          <w:sz w:val="24"/>
          <w:szCs w:val="24"/>
        </w:rPr>
        <w:t xml:space="preserve"> i aktualizowanie informacji dotyczących wyborów zawodowo-edukacyjnych (broszury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dla </w:t>
      </w:r>
      <w:r w:rsidRPr="000C3F08">
        <w:rPr>
          <w:rFonts w:ascii="Constantia" w:hAnsi="Constantia"/>
          <w:sz w:val="24"/>
          <w:szCs w:val="24"/>
        </w:rPr>
        <w:t xml:space="preserve">uczniów, rodziców, nauczycieli, scenariusze zajęć, poradniki, foldery informacyjne, 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</w:t>
      </w:r>
      <w:r w:rsidRPr="000C3F08">
        <w:rPr>
          <w:rFonts w:ascii="Constantia" w:hAnsi="Constantia"/>
          <w:sz w:val="24"/>
          <w:szCs w:val="24"/>
        </w:rPr>
        <w:t>prezentacje multimedia</w:t>
      </w:r>
      <w:r>
        <w:rPr>
          <w:rFonts w:ascii="Constantia" w:hAnsi="Constantia"/>
          <w:sz w:val="24"/>
          <w:szCs w:val="24"/>
        </w:rPr>
        <w:t>lne, filmy, pomoce dydaktyczne).</w:t>
      </w:r>
    </w:p>
    <w:p w:rsidR="00BB74A9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sz w:val="24"/>
          <w:szCs w:val="24"/>
        </w:rPr>
      </w:pPr>
    </w:p>
    <w:p w:rsidR="00BB74A9" w:rsidRPr="001C72CF" w:rsidRDefault="00BB74A9" w:rsidP="001C72CF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b/>
          <w:sz w:val="24"/>
          <w:szCs w:val="24"/>
        </w:rPr>
      </w:pPr>
      <w:r w:rsidRPr="001C72CF">
        <w:rPr>
          <w:rFonts w:ascii="Constantia" w:hAnsi="Constantia"/>
          <w:b/>
          <w:sz w:val="24"/>
          <w:szCs w:val="24"/>
        </w:rPr>
        <w:t>7.  Zakres odpowiedzialności nauczycieli i wychowawców:</w:t>
      </w:r>
    </w:p>
    <w:p w:rsidR="00BB74A9" w:rsidRPr="000C3F08" w:rsidRDefault="00BB74A9" w:rsidP="000C3F08">
      <w:pPr>
        <w:tabs>
          <w:tab w:val="left" w:pos="426"/>
        </w:tabs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</w:t>
      </w:r>
    </w:p>
    <w:p w:rsidR="00BB74A9" w:rsidRDefault="00BB74A9" w:rsidP="000C3F08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1C72CF">
        <w:rPr>
          <w:rFonts w:ascii="Constantia" w:hAnsi="Constantia"/>
          <w:b/>
          <w:sz w:val="24"/>
          <w:szCs w:val="24"/>
        </w:rPr>
        <w:t>Wychowawcy:</w:t>
      </w:r>
      <w:r w:rsidRPr="001C72CF">
        <w:rPr>
          <w:rFonts w:ascii="Constantia" w:hAnsi="Constantia"/>
          <w:sz w:val="24"/>
          <w:szCs w:val="24"/>
        </w:rPr>
        <w:t xml:space="preserve"> </w:t>
      </w:r>
    </w:p>
    <w:p w:rsidR="00BB74A9" w:rsidRDefault="00BB74A9" w:rsidP="001C72C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1C72CF">
        <w:rPr>
          <w:rFonts w:ascii="Constantia" w:hAnsi="Constantia"/>
          <w:sz w:val="24"/>
          <w:szCs w:val="24"/>
        </w:rPr>
        <w:t>określają mocne strony, predyspozycje, zainteresowania i uzdolnienia uczniów;</w:t>
      </w:r>
    </w:p>
    <w:p w:rsidR="00BB74A9" w:rsidRDefault="00BB74A9" w:rsidP="001C72C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Pr="001C72CF">
        <w:rPr>
          <w:rFonts w:ascii="Constantia" w:hAnsi="Constantia"/>
          <w:sz w:val="24"/>
          <w:szCs w:val="24"/>
        </w:rPr>
        <w:t>eksponują w trakcie bieżącej pracy z uczniami związ</w:t>
      </w:r>
      <w:r>
        <w:rPr>
          <w:rFonts w:ascii="Constantia" w:hAnsi="Constantia"/>
          <w:sz w:val="24"/>
          <w:szCs w:val="24"/>
        </w:rPr>
        <w:t>ki realizowanych treści naucza</w:t>
      </w:r>
      <w:r w:rsidRPr="001C72CF">
        <w:rPr>
          <w:rFonts w:ascii="Constantia" w:hAnsi="Constantia"/>
          <w:sz w:val="24"/>
          <w:szCs w:val="24"/>
        </w:rPr>
        <w:t>nia z treściami programowymi orientacji zawo</w:t>
      </w:r>
      <w:r>
        <w:rPr>
          <w:rFonts w:ascii="Constantia" w:hAnsi="Constantia"/>
          <w:sz w:val="24"/>
          <w:szCs w:val="24"/>
        </w:rPr>
        <w:t xml:space="preserve">dowej i doradztwa zawodowego; </w:t>
      </w:r>
    </w:p>
    <w:p w:rsidR="00BB74A9" w:rsidRDefault="00BB74A9" w:rsidP="001C72C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1C72CF">
        <w:rPr>
          <w:rFonts w:ascii="Constantia" w:hAnsi="Constantia"/>
          <w:sz w:val="24"/>
          <w:szCs w:val="24"/>
        </w:rPr>
        <w:t>włączają do swoich planów wychowawczych zagadnienia z zakresu orientacji zawo</w:t>
      </w:r>
      <w:r>
        <w:rPr>
          <w:rFonts w:ascii="Constantia" w:hAnsi="Constantia"/>
          <w:sz w:val="24"/>
          <w:szCs w:val="24"/>
        </w:rPr>
        <w:t xml:space="preserve">dowej i doradztwa zawodowego; </w:t>
      </w:r>
    </w:p>
    <w:p w:rsidR="00BB74A9" w:rsidRDefault="00BB74A9" w:rsidP="001C72C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1C72CF">
        <w:rPr>
          <w:rFonts w:ascii="Constantia" w:hAnsi="Constantia"/>
          <w:sz w:val="24"/>
          <w:szCs w:val="24"/>
        </w:rPr>
        <w:t>realizują tematy związane z orientacją zawodową i doradztwem zawodowym</w:t>
      </w:r>
      <w:r>
        <w:rPr>
          <w:rFonts w:ascii="Constantia" w:hAnsi="Constantia"/>
          <w:sz w:val="24"/>
          <w:szCs w:val="24"/>
        </w:rPr>
        <w:t xml:space="preserve">                    </w:t>
      </w:r>
      <w:r w:rsidRPr="001C72CF">
        <w:rPr>
          <w:rFonts w:ascii="Constantia" w:hAnsi="Constantia"/>
          <w:sz w:val="24"/>
          <w:szCs w:val="24"/>
        </w:rPr>
        <w:t xml:space="preserve"> na godzinach wychowawczych;</w:t>
      </w:r>
    </w:p>
    <w:p w:rsidR="00BB74A9" w:rsidRDefault="00BB74A9" w:rsidP="001C72C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Pr="001C72CF">
        <w:rPr>
          <w:rFonts w:ascii="Constantia" w:hAnsi="Constantia"/>
          <w:sz w:val="24"/>
          <w:szCs w:val="24"/>
        </w:rPr>
        <w:t>wskazują uczniom specjalistów, którzy mogą udzielać wsparcia w planowaniu kariery zawodowej;</w:t>
      </w:r>
    </w:p>
    <w:p w:rsidR="00BB74A9" w:rsidRDefault="00BB74A9" w:rsidP="001C72C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Pr="001C72CF">
        <w:rPr>
          <w:rFonts w:ascii="Constantia" w:hAnsi="Constantia"/>
          <w:sz w:val="24"/>
          <w:szCs w:val="24"/>
        </w:rPr>
        <w:t>współpracują z rodzicami w zakresie planowania ścieżki kariery edukacyjno-zawodowej ich dzieci;</w:t>
      </w:r>
    </w:p>
    <w:p w:rsidR="00BB74A9" w:rsidRDefault="00BB74A9" w:rsidP="001C72C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Pr="001C72CF">
        <w:rPr>
          <w:rFonts w:ascii="Constantia" w:hAnsi="Constantia"/>
          <w:sz w:val="24"/>
          <w:szCs w:val="24"/>
        </w:rPr>
        <w:t>współpracują z doradcą zawodowym oraz innymi nauczycielami i specjalistami</w:t>
      </w:r>
      <w:r>
        <w:rPr>
          <w:rFonts w:ascii="Constantia" w:hAnsi="Constantia"/>
          <w:sz w:val="24"/>
          <w:szCs w:val="24"/>
        </w:rPr>
        <w:t>;</w:t>
      </w:r>
      <w:r w:rsidRPr="001C72CF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                  </w:t>
      </w:r>
    </w:p>
    <w:p w:rsidR="00BB74A9" w:rsidRPr="001C72CF" w:rsidRDefault="00BB74A9" w:rsidP="001C72C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1C72CF">
        <w:rPr>
          <w:rFonts w:ascii="Constantia" w:hAnsi="Constantia"/>
          <w:sz w:val="24"/>
          <w:szCs w:val="24"/>
        </w:rPr>
        <w:t>w zakresie realizacji działań związanych z doradztwem zawodowym.</w:t>
      </w:r>
    </w:p>
    <w:p w:rsidR="00BB74A9" w:rsidRDefault="00BB74A9" w:rsidP="000C3F08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</w:p>
    <w:p w:rsidR="00BB74A9" w:rsidRDefault="00BB74A9" w:rsidP="000C3F08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412F8F">
        <w:rPr>
          <w:rFonts w:ascii="Constantia" w:hAnsi="Constantia"/>
          <w:b/>
          <w:sz w:val="24"/>
          <w:szCs w:val="24"/>
        </w:rPr>
        <w:t>Nauczyciele (w tym nauczyciele edukacji wczesnoszkolnej):</w:t>
      </w:r>
      <w:r w:rsidRPr="00412F8F">
        <w:rPr>
          <w:rFonts w:ascii="Constantia" w:hAnsi="Constantia"/>
          <w:sz w:val="24"/>
          <w:szCs w:val="24"/>
        </w:rPr>
        <w:t xml:space="preserve"> </w:t>
      </w:r>
    </w:p>
    <w:p w:rsidR="00BB74A9" w:rsidRDefault="00BB74A9" w:rsidP="000C3F08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</w:p>
    <w:p w:rsidR="00BB74A9" w:rsidRDefault="00BB74A9" w:rsidP="00412F8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412F8F">
        <w:rPr>
          <w:rFonts w:ascii="Constantia" w:hAnsi="Constantia"/>
          <w:sz w:val="24"/>
          <w:szCs w:val="24"/>
        </w:rPr>
        <w:t xml:space="preserve"> określają mocne strony, predyspozycje, zainteresowania i uzdolnienia uczniów; </w:t>
      </w:r>
    </w:p>
    <w:p w:rsidR="00BB74A9" w:rsidRDefault="00BB74A9" w:rsidP="00412F8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Pr="00412F8F">
        <w:rPr>
          <w:rFonts w:ascii="Constantia" w:hAnsi="Constantia"/>
          <w:sz w:val="24"/>
          <w:szCs w:val="24"/>
        </w:rPr>
        <w:t>eksponują w trakcie bieżącej pracy z uczniami związ</w:t>
      </w:r>
      <w:r>
        <w:rPr>
          <w:rFonts w:ascii="Constantia" w:hAnsi="Constantia"/>
          <w:sz w:val="24"/>
          <w:szCs w:val="24"/>
        </w:rPr>
        <w:t>ki realizowanych treści naucza</w:t>
      </w:r>
      <w:r w:rsidRPr="00412F8F">
        <w:rPr>
          <w:rFonts w:ascii="Constantia" w:hAnsi="Constantia"/>
          <w:sz w:val="24"/>
          <w:szCs w:val="24"/>
        </w:rPr>
        <w:t>nia z treściami programowymi orientacji zawo</w:t>
      </w:r>
      <w:r>
        <w:rPr>
          <w:rFonts w:ascii="Constantia" w:hAnsi="Constantia"/>
          <w:sz w:val="24"/>
          <w:szCs w:val="24"/>
        </w:rPr>
        <w:t xml:space="preserve">dowej i doradztwa zawodowego; </w:t>
      </w:r>
    </w:p>
    <w:p w:rsidR="00BB74A9" w:rsidRDefault="00BB74A9" w:rsidP="00412F8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412F8F">
        <w:rPr>
          <w:rFonts w:ascii="Constantia" w:hAnsi="Constantia"/>
          <w:sz w:val="24"/>
          <w:szCs w:val="24"/>
        </w:rPr>
        <w:t xml:space="preserve">współpracują z wychowawcami klas w zakresie realizowania zajęć orientacji zawodowej i doradztwa zawodowego dla uczniów; </w:t>
      </w:r>
    </w:p>
    <w:p w:rsidR="00BB74A9" w:rsidRDefault="00BB74A9" w:rsidP="00412F8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412F8F">
        <w:rPr>
          <w:rFonts w:ascii="Constantia" w:hAnsi="Constantia"/>
          <w:sz w:val="24"/>
          <w:szCs w:val="24"/>
        </w:rPr>
        <w:t>przygotowują uczn</w:t>
      </w:r>
      <w:r>
        <w:rPr>
          <w:rFonts w:ascii="Constantia" w:hAnsi="Constantia"/>
          <w:sz w:val="24"/>
          <w:szCs w:val="24"/>
        </w:rPr>
        <w:t xml:space="preserve">iów do udziału w konkursach np.: </w:t>
      </w:r>
      <w:r w:rsidRPr="00412F8F">
        <w:rPr>
          <w:rFonts w:ascii="Constantia" w:hAnsi="Constantia"/>
          <w:sz w:val="24"/>
          <w:szCs w:val="24"/>
        </w:rPr>
        <w:t>zawodoznawczych;</w:t>
      </w:r>
    </w:p>
    <w:p w:rsidR="00BB74A9" w:rsidRDefault="00BB74A9" w:rsidP="00412F8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412F8F">
        <w:rPr>
          <w:rFonts w:ascii="Constantia" w:hAnsi="Constantia"/>
          <w:sz w:val="24"/>
          <w:szCs w:val="24"/>
        </w:rPr>
        <w:t>prowadzą koła zain</w:t>
      </w:r>
      <w:r>
        <w:rPr>
          <w:rFonts w:ascii="Constantia" w:hAnsi="Constantia"/>
          <w:sz w:val="24"/>
          <w:szCs w:val="24"/>
        </w:rPr>
        <w:t xml:space="preserve">teresowań, zajęcia dodatkowe; </w:t>
      </w:r>
    </w:p>
    <w:p w:rsidR="00BB74A9" w:rsidRDefault="00BB74A9" w:rsidP="00412F8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412F8F">
        <w:rPr>
          <w:rFonts w:ascii="Constantia" w:hAnsi="Constantia"/>
          <w:sz w:val="24"/>
          <w:szCs w:val="24"/>
        </w:rPr>
        <w:t>organizują w sali edukacji wczesnos</w:t>
      </w:r>
      <w:r>
        <w:rPr>
          <w:rFonts w:ascii="Constantia" w:hAnsi="Constantia"/>
          <w:sz w:val="24"/>
          <w:szCs w:val="24"/>
        </w:rPr>
        <w:t xml:space="preserve">zkolnej kąciki zawodoznawcze; </w:t>
      </w:r>
    </w:p>
    <w:p w:rsidR="00BB74A9" w:rsidRDefault="00BB74A9" w:rsidP="00412F8F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412F8F">
        <w:rPr>
          <w:rFonts w:ascii="Constantia" w:hAnsi="Constantia"/>
          <w:sz w:val="24"/>
          <w:szCs w:val="24"/>
        </w:rPr>
        <w:t>współpracują z doradcą zawodowym oraz innymi nauczycielami i specjalistami</w:t>
      </w:r>
      <w:r>
        <w:rPr>
          <w:rFonts w:ascii="Constantia" w:hAnsi="Constantia"/>
          <w:sz w:val="24"/>
          <w:szCs w:val="24"/>
        </w:rPr>
        <w:t xml:space="preserve">                  </w:t>
      </w:r>
      <w:r w:rsidRPr="00412F8F">
        <w:rPr>
          <w:rFonts w:ascii="Constantia" w:hAnsi="Constantia"/>
          <w:sz w:val="24"/>
          <w:szCs w:val="24"/>
        </w:rPr>
        <w:t xml:space="preserve"> w zakresie realizacji działań związanych z doradztwem zawodowym.</w:t>
      </w:r>
    </w:p>
    <w:p w:rsidR="00BB74A9" w:rsidRDefault="00BB74A9" w:rsidP="001A2564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</w:p>
    <w:p w:rsidR="00BB74A9" w:rsidRDefault="00BB74A9" w:rsidP="001A2564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1A2564">
        <w:rPr>
          <w:rFonts w:ascii="Constantia" w:hAnsi="Constantia"/>
          <w:b/>
          <w:sz w:val="24"/>
          <w:szCs w:val="24"/>
        </w:rPr>
        <w:t>Nauczyciele-wychowawcy w świetlicy szkolnej</w:t>
      </w:r>
      <w:r>
        <w:rPr>
          <w:rFonts w:ascii="Constantia" w:hAnsi="Constantia"/>
          <w:sz w:val="24"/>
          <w:szCs w:val="24"/>
        </w:rPr>
        <w:t xml:space="preserve">: </w:t>
      </w:r>
    </w:p>
    <w:p w:rsidR="00BB74A9" w:rsidRDefault="00BB74A9" w:rsidP="001A2564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</w:p>
    <w:p w:rsidR="00BB74A9" w:rsidRDefault="00BB74A9" w:rsidP="001A256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1A2564">
        <w:rPr>
          <w:rFonts w:ascii="Constantia" w:hAnsi="Constantia"/>
          <w:sz w:val="24"/>
          <w:szCs w:val="24"/>
        </w:rPr>
        <w:t>włączają w zajęcia realizowane w świetlicy szkolnej treści z zakresu orientacji  zawodowej;</w:t>
      </w:r>
    </w:p>
    <w:p w:rsidR="00BB74A9" w:rsidRDefault="00BB74A9" w:rsidP="001A256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412F8F">
        <w:rPr>
          <w:rFonts w:ascii="Constantia" w:hAnsi="Constantia"/>
          <w:sz w:val="24"/>
          <w:szCs w:val="24"/>
        </w:rPr>
        <w:t xml:space="preserve">określają mocne strony, predyspozycje, zainteresowania i uzdolnienia uczniów; </w:t>
      </w:r>
    </w:p>
    <w:p w:rsidR="00BB74A9" w:rsidRDefault="00BB74A9" w:rsidP="001A256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1A2564">
        <w:rPr>
          <w:rFonts w:ascii="Constantia" w:hAnsi="Constantia"/>
          <w:sz w:val="24"/>
          <w:szCs w:val="24"/>
        </w:rPr>
        <w:t>organizują w sali kąciki zawodoznawcze</w:t>
      </w:r>
      <w:r>
        <w:rPr>
          <w:rFonts w:ascii="Constantia" w:hAnsi="Constantia"/>
          <w:sz w:val="24"/>
          <w:szCs w:val="24"/>
        </w:rPr>
        <w:t>.</w:t>
      </w:r>
    </w:p>
    <w:p w:rsidR="00BB74A9" w:rsidRDefault="00BB74A9" w:rsidP="001A2564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</w:p>
    <w:p w:rsidR="00BB74A9" w:rsidRPr="001A2564" w:rsidRDefault="00BB74A9" w:rsidP="00AD7B88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1A2564">
        <w:rPr>
          <w:rFonts w:ascii="Constantia" w:hAnsi="Constantia"/>
          <w:sz w:val="24"/>
          <w:szCs w:val="24"/>
        </w:rPr>
        <w:t>Zależnie od koncepcji pracy szkoły podstawowej zakresy czynności dla poszczególnych osób angażujących się w realizowanie WSDZ w szkole mogą ulegać modyfikacjom.</w:t>
      </w:r>
      <w:r>
        <w:rPr>
          <w:rFonts w:ascii="Constantia" w:hAnsi="Constantia"/>
          <w:sz w:val="24"/>
          <w:szCs w:val="24"/>
        </w:rPr>
        <w:t xml:space="preserve">  </w:t>
      </w:r>
    </w:p>
    <w:sectPr w:rsidR="00BB74A9" w:rsidRPr="001A2564" w:rsidSect="00E9744A">
      <w:footerReference w:type="default" r:id="rId9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A9" w:rsidRDefault="00BB74A9" w:rsidP="00DF0A0E">
      <w:pPr>
        <w:spacing w:after="0" w:line="240" w:lineRule="auto"/>
      </w:pPr>
      <w:r>
        <w:separator/>
      </w:r>
    </w:p>
  </w:endnote>
  <w:endnote w:type="continuationSeparator" w:id="0">
    <w:p w:rsidR="00BB74A9" w:rsidRDefault="00BB74A9" w:rsidP="00DF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A9" w:rsidRDefault="00BB74A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B74A9" w:rsidRDefault="00BB7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A9" w:rsidRDefault="00BB74A9" w:rsidP="00DF0A0E">
      <w:pPr>
        <w:spacing w:after="0" w:line="240" w:lineRule="auto"/>
      </w:pPr>
      <w:r>
        <w:separator/>
      </w:r>
    </w:p>
  </w:footnote>
  <w:footnote w:type="continuationSeparator" w:id="0">
    <w:p w:rsidR="00BB74A9" w:rsidRDefault="00BB74A9" w:rsidP="00DF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42"/>
    <w:multiLevelType w:val="hybridMultilevel"/>
    <w:tmpl w:val="20023FCE"/>
    <w:lvl w:ilvl="0" w:tplc="51F0DD26">
      <w:start w:val="1"/>
      <w:numFmt w:val="decimal"/>
      <w:lvlText w:val="%1."/>
      <w:lvlJc w:val="left"/>
      <w:pPr>
        <w:ind w:left="5322" w:hanging="360"/>
      </w:pPr>
      <w:rPr>
        <w:rFonts w:ascii="Cambria" w:hAnsi="Cambria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>
    <w:nsid w:val="101A75D3"/>
    <w:multiLevelType w:val="hybridMultilevel"/>
    <w:tmpl w:val="FA90E9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5222F8"/>
    <w:multiLevelType w:val="hybridMultilevel"/>
    <w:tmpl w:val="93FEE956"/>
    <w:lvl w:ilvl="0" w:tplc="4CB65926">
      <w:start w:val="1"/>
      <w:numFmt w:val="decimal"/>
      <w:lvlText w:val="%1)"/>
      <w:lvlJc w:val="left"/>
      <w:pPr>
        <w:ind w:left="12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  <w:rPr>
        <w:rFonts w:cs="Times New Roman"/>
      </w:rPr>
    </w:lvl>
  </w:abstractNum>
  <w:abstractNum w:abstractNumId="3">
    <w:nsid w:val="1F581F6F"/>
    <w:multiLevelType w:val="hybridMultilevel"/>
    <w:tmpl w:val="3878AFD8"/>
    <w:lvl w:ilvl="0" w:tplc="2668A92A">
      <w:start w:val="10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90F78"/>
    <w:multiLevelType w:val="hybridMultilevel"/>
    <w:tmpl w:val="1EBEA9DC"/>
    <w:lvl w:ilvl="0" w:tplc="04150017">
      <w:start w:val="1"/>
      <w:numFmt w:val="lowerLetter"/>
      <w:lvlText w:val="%1)"/>
      <w:lvlJc w:val="left"/>
      <w:pPr>
        <w:ind w:left="19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  <w:rPr>
        <w:rFonts w:cs="Times New Roman"/>
      </w:rPr>
    </w:lvl>
  </w:abstractNum>
  <w:abstractNum w:abstractNumId="5">
    <w:nsid w:val="28073FFC"/>
    <w:multiLevelType w:val="hybridMultilevel"/>
    <w:tmpl w:val="5DE236EC"/>
    <w:lvl w:ilvl="0" w:tplc="04150017">
      <w:start w:val="1"/>
      <w:numFmt w:val="lowerLetter"/>
      <w:lvlText w:val="%1)"/>
      <w:lvlJc w:val="left"/>
      <w:pPr>
        <w:ind w:left="1123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31345F32"/>
    <w:multiLevelType w:val="hybridMultilevel"/>
    <w:tmpl w:val="7A1E46FE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E1B383F"/>
    <w:multiLevelType w:val="hybridMultilevel"/>
    <w:tmpl w:val="0B0ACAA4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A0F8E2A6">
      <w:numFmt w:val="bullet"/>
      <w:lvlText w:val="•"/>
      <w:lvlJc w:val="left"/>
      <w:pPr>
        <w:ind w:left="1920" w:hanging="360"/>
      </w:pPr>
      <w:rPr>
        <w:rFonts w:ascii="Constantia" w:eastAsia="Times New Roman" w:hAnsi="Constantia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4807E28"/>
    <w:multiLevelType w:val="hybridMultilevel"/>
    <w:tmpl w:val="D25CAAE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4E80859"/>
    <w:multiLevelType w:val="hybridMultilevel"/>
    <w:tmpl w:val="2C1A5748"/>
    <w:lvl w:ilvl="0" w:tplc="3316447E">
      <w:start w:val="1"/>
      <w:numFmt w:val="lowerLetter"/>
      <w:lvlText w:val="%1)"/>
      <w:lvlJc w:val="left"/>
      <w:pPr>
        <w:ind w:left="22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0">
    <w:nsid w:val="592C479C"/>
    <w:multiLevelType w:val="hybridMultilevel"/>
    <w:tmpl w:val="84CADDCA"/>
    <w:lvl w:ilvl="0" w:tplc="04150017">
      <w:start w:val="1"/>
      <w:numFmt w:val="lowerLetter"/>
      <w:lvlText w:val="%1)"/>
      <w:lvlJc w:val="left"/>
      <w:pPr>
        <w:ind w:left="1123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5666DE2">
      <w:start w:val="1"/>
      <w:numFmt w:val="bullet"/>
      <w:lvlText w:val="o"/>
      <w:lvlJc w:val="left"/>
      <w:pPr>
        <w:ind w:left="165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8284AE0">
      <w:start w:val="1"/>
      <w:numFmt w:val="bullet"/>
      <w:lvlText w:val="▪"/>
      <w:lvlJc w:val="left"/>
      <w:pPr>
        <w:ind w:left="237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5B4AAA6">
      <w:start w:val="1"/>
      <w:numFmt w:val="bullet"/>
      <w:lvlText w:val="•"/>
      <w:lvlJc w:val="left"/>
      <w:pPr>
        <w:ind w:left="309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80CA286">
      <w:start w:val="1"/>
      <w:numFmt w:val="bullet"/>
      <w:lvlText w:val="o"/>
      <w:lvlJc w:val="left"/>
      <w:pPr>
        <w:ind w:left="381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688D982">
      <w:start w:val="1"/>
      <w:numFmt w:val="bullet"/>
      <w:lvlText w:val="▪"/>
      <w:lvlJc w:val="left"/>
      <w:pPr>
        <w:ind w:left="453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023BE8">
      <w:start w:val="1"/>
      <w:numFmt w:val="bullet"/>
      <w:lvlText w:val="•"/>
      <w:lvlJc w:val="left"/>
      <w:pPr>
        <w:ind w:left="525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B5CB8B2">
      <w:start w:val="1"/>
      <w:numFmt w:val="bullet"/>
      <w:lvlText w:val="o"/>
      <w:lvlJc w:val="left"/>
      <w:pPr>
        <w:ind w:left="597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D48CC16">
      <w:start w:val="1"/>
      <w:numFmt w:val="bullet"/>
      <w:lvlText w:val="▪"/>
      <w:lvlJc w:val="left"/>
      <w:pPr>
        <w:ind w:left="66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63092778"/>
    <w:multiLevelType w:val="hybridMultilevel"/>
    <w:tmpl w:val="D25CAAE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EFD39F4"/>
    <w:multiLevelType w:val="hybridMultilevel"/>
    <w:tmpl w:val="923C788E"/>
    <w:lvl w:ilvl="0" w:tplc="1CDEBDEC">
      <w:start w:val="1"/>
      <w:numFmt w:val="decimal"/>
      <w:lvlText w:val="%1)"/>
      <w:lvlJc w:val="left"/>
      <w:pPr>
        <w:ind w:left="9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3">
    <w:nsid w:val="78D840C8"/>
    <w:multiLevelType w:val="hybridMultilevel"/>
    <w:tmpl w:val="93FEE956"/>
    <w:lvl w:ilvl="0" w:tplc="4CB65926">
      <w:start w:val="1"/>
      <w:numFmt w:val="decimal"/>
      <w:lvlText w:val="%1)"/>
      <w:lvlJc w:val="left"/>
      <w:pPr>
        <w:ind w:left="12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7B6"/>
    <w:rsid w:val="000C3F08"/>
    <w:rsid w:val="001A2564"/>
    <w:rsid w:val="001C72CF"/>
    <w:rsid w:val="002E2AF9"/>
    <w:rsid w:val="00361CC4"/>
    <w:rsid w:val="00412F8F"/>
    <w:rsid w:val="004A63F3"/>
    <w:rsid w:val="004F086E"/>
    <w:rsid w:val="00515D81"/>
    <w:rsid w:val="005B4407"/>
    <w:rsid w:val="006A3FBA"/>
    <w:rsid w:val="0074204E"/>
    <w:rsid w:val="007C0F9D"/>
    <w:rsid w:val="0081102B"/>
    <w:rsid w:val="00900115"/>
    <w:rsid w:val="00A64FA4"/>
    <w:rsid w:val="00AB37B6"/>
    <w:rsid w:val="00AD7B88"/>
    <w:rsid w:val="00B30CD0"/>
    <w:rsid w:val="00B70768"/>
    <w:rsid w:val="00BB74A9"/>
    <w:rsid w:val="00C83951"/>
    <w:rsid w:val="00CE441F"/>
    <w:rsid w:val="00DF0A0E"/>
    <w:rsid w:val="00E0113D"/>
    <w:rsid w:val="00E114C6"/>
    <w:rsid w:val="00E9744A"/>
    <w:rsid w:val="00EE275E"/>
    <w:rsid w:val="00F02A02"/>
    <w:rsid w:val="00F1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A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A0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SZKOL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1829</Words>
  <Characters>10975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pedagog</dc:creator>
  <cp:keywords/>
  <dc:description/>
  <cp:lastModifiedBy>Jolanta Kuc</cp:lastModifiedBy>
  <cp:revision>2</cp:revision>
  <dcterms:created xsi:type="dcterms:W3CDTF">2018-09-21T14:42:00Z</dcterms:created>
  <dcterms:modified xsi:type="dcterms:W3CDTF">2018-09-21T14:42:00Z</dcterms:modified>
</cp:coreProperties>
</file>